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2496"/>
        <w:gridCol w:w="1055"/>
        <w:gridCol w:w="1055"/>
        <w:gridCol w:w="675"/>
        <w:gridCol w:w="675"/>
        <w:gridCol w:w="672"/>
        <w:gridCol w:w="691"/>
        <w:gridCol w:w="691"/>
        <w:gridCol w:w="1155"/>
        <w:gridCol w:w="1408"/>
      </w:tblGrid>
      <w:tr w:rsidR="00AC5BBB" w:rsidTr="001C6C24">
        <w:tblPrEx>
          <w:tblCellMar>
            <w:top w:w="0" w:type="dxa"/>
            <w:bottom w:w="0" w:type="dxa"/>
          </w:tblCellMar>
        </w:tblPrEx>
        <w:tc>
          <w:tcPr>
            <w:tcW w:w="1180" w:type="pct"/>
          </w:tcPr>
          <w:p w:rsidR="00AC5BBB" w:rsidRDefault="00AC5BBB">
            <w:pPr>
              <w:pStyle w:val="Header"/>
              <w:tabs>
                <w:tab w:val="clear" w:pos="4536"/>
                <w:tab w:val="clear" w:pos="9072"/>
              </w:tabs>
            </w:pPr>
            <w:bookmarkStart w:id="0" w:name="_GoBack"/>
            <w:bookmarkEnd w:id="0"/>
          </w:p>
          <w:p w:rsidR="00AC5BBB" w:rsidRDefault="00AC5BBB">
            <w:r>
              <w:object w:dxaOrig="5249" w:dyaOrig="14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75pt;height:28.5pt" o:ole="" fillcolor="window">
                  <v:imagedata r:id="rId7" o:title=""/>
                </v:shape>
                <o:OLEObject Type="Embed" ProgID="MSPhotoEd.3" ShapeID="_x0000_i1025" DrawAspect="Content" ObjectID="_1636788362" r:id="rId8"/>
              </w:object>
            </w:r>
          </w:p>
        </w:tc>
        <w:tc>
          <w:tcPr>
            <w:tcW w:w="3154" w:type="pct"/>
            <w:gridSpan w:val="8"/>
          </w:tcPr>
          <w:p w:rsidR="00AC5BBB" w:rsidRDefault="00AC5BBB">
            <w:pPr>
              <w:rPr>
                <w:sz w:val="18"/>
              </w:rPr>
            </w:pPr>
          </w:p>
          <w:p w:rsidR="00932CF2" w:rsidRDefault="00AC5BBB" w:rsidP="00165025">
            <w:pPr>
              <w:jc w:val="center"/>
              <w:rPr>
                <w:sz w:val="18"/>
                <w:lang w:val="en-GB"/>
              </w:rPr>
            </w:pPr>
            <w:r>
              <w:rPr>
                <w:b/>
                <w:sz w:val="18"/>
                <w:lang w:val="en-GB"/>
              </w:rPr>
              <w:t xml:space="preserve">APPLICATION FOR ESCC </w:t>
            </w:r>
            <w:r w:rsidR="00165025">
              <w:rPr>
                <w:b/>
                <w:sz w:val="18"/>
                <w:lang w:val="en-GB"/>
              </w:rPr>
              <w:t>CAPABILITY</w:t>
            </w:r>
            <w:r>
              <w:rPr>
                <w:b/>
                <w:sz w:val="18"/>
                <w:lang w:val="en-GB"/>
              </w:rPr>
              <w:t xml:space="preserve"> APPROVA</w:t>
            </w:r>
            <w:r w:rsidR="00165025">
              <w:rPr>
                <w:b/>
                <w:sz w:val="18"/>
                <w:lang w:val="en-GB"/>
              </w:rPr>
              <w:t>L</w:t>
            </w:r>
            <w:r w:rsidR="00B149FE">
              <w:rPr>
                <w:b/>
                <w:sz w:val="18"/>
                <w:lang w:val="en-GB"/>
              </w:rPr>
              <w:t xml:space="preserve"> (or its EXTENSION)</w:t>
            </w:r>
            <w:r>
              <w:rPr>
                <w:sz w:val="18"/>
                <w:lang w:val="en-GB"/>
              </w:rPr>
              <w:t>:</w:t>
            </w:r>
            <w:r>
              <w:rPr>
                <w:sz w:val="18"/>
                <w:lang w:val="en-GB"/>
              </w:rPr>
              <w:tab/>
              <w:t xml:space="preserve"> </w:t>
            </w:r>
          </w:p>
          <w:p w:rsidR="00046602" w:rsidRPr="00165025" w:rsidRDefault="00046602" w:rsidP="00046602">
            <w:pPr>
              <w:jc w:val="center"/>
              <w:rPr>
                <w:b/>
                <w:sz w:val="18"/>
                <w:lang w:val="en-GB"/>
              </w:rPr>
            </w:pPr>
          </w:p>
          <w:p w:rsidR="00165025" w:rsidRPr="00165025" w:rsidRDefault="00165025" w:rsidP="00046602">
            <w:pPr>
              <w:ind w:right="573"/>
              <w:rPr>
                <w:b/>
                <w:sz w:val="18"/>
                <w:lang w:val="en-GB"/>
              </w:rPr>
            </w:pPr>
            <w:r w:rsidRPr="00165025">
              <w:rPr>
                <w:b/>
                <w:sz w:val="18"/>
                <w:lang w:val="en-GB"/>
              </w:rPr>
              <w:t>CAPABILITY DOMAIN:</w:t>
            </w:r>
          </w:p>
          <w:p w:rsidR="00D942D9" w:rsidRDefault="00D942D9" w:rsidP="00046602">
            <w:pPr>
              <w:ind w:right="573"/>
              <w:rPr>
                <w:b/>
                <w:color w:val="0000FF"/>
                <w:sz w:val="18"/>
                <w:lang w:val="en-GB"/>
              </w:rPr>
            </w:pPr>
          </w:p>
          <w:p w:rsidR="00AC5BBB" w:rsidRDefault="00046602" w:rsidP="00046602">
            <w:pPr>
              <w:ind w:right="573"/>
              <w:rPr>
                <w:lang w:val="en-GB"/>
              </w:rPr>
            </w:pPr>
            <w:r>
              <w:rPr>
                <w:b/>
                <w:color w:val="0000FF"/>
                <w:sz w:val="18"/>
                <w:lang w:val="en-GB"/>
              </w:rPr>
              <w:t>Executive</w:t>
            </w:r>
            <w:r w:rsidRPr="00807E3A">
              <w:rPr>
                <w:b/>
                <w:color w:val="0000FF"/>
                <w:sz w:val="18"/>
                <w:lang w:val="en-GB"/>
              </w:rPr>
              <w:t xml:space="preserve"> </w:t>
            </w:r>
            <w:r>
              <w:rPr>
                <w:b/>
                <w:color w:val="0000FF"/>
                <w:sz w:val="18"/>
                <w:lang w:val="en-GB"/>
              </w:rPr>
              <w:t>Member</w:t>
            </w:r>
            <w:r w:rsidRPr="0045076D">
              <w:rPr>
                <w:b/>
                <w:sz w:val="18"/>
                <w:lang w:val="en-GB"/>
              </w:rPr>
              <w:t xml:space="preserve">:  </w:t>
            </w:r>
            <w:r>
              <w:rPr>
                <w:b/>
                <w:color w:val="0000FF"/>
                <w:sz w:val="18"/>
                <w:lang w:val="en-GB"/>
              </w:rPr>
              <w:t xml:space="preserve">                                                             </w:t>
            </w:r>
            <w:r w:rsidRPr="00165025">
              <w:rPr>
                <w:sz w:val="18"/>
                <w:lang w:val="en-GB"/>
              </w:rPr>
              <w:t>Date</w:t>
            </w:r>
            <w:r w:rsidRPr="00165025">
              <w:rPr>
                <w:color w:val="0000FF"/>
                <w:sz w:val="18"/>
                <w:lang w:val="en-GB"/>
              </w:rPr>
              <w:t xml:space="preserve">:   </w:t>
            </w:r>
          </w:p>
        </w:tc>
        <w:tc>
          <w:tcPr>
            <w:tcW w:w="665" w:type="pct"/>
          </w:tcPr>
          <w:p w:rsidR="00AC5BBB" w:rsidRDefault="00AC5BBB">
            <w:pPr>
              <w:rPr>
                <w:sz w:val="18"/>
                <w:lang w:val="en-GB"/>
              </w:rPr>
            </w:pPr>
          </w:p>
          <w:p w:rsidR="00AC5BBB" w:rsidRDefault="00AC5BBB">
            <w:pPr>
              <w:rPr>
                <w:sz w:val="18"/>
                <w:lang w:val="en-GB"/>
              </w:rPr>
            </w:pPr>
            <w:r>
              <w:rPr>
                <w:sz w:val="18"/>
                <w:lang w:val="en-GB"/>
              </w:rPr>
              <w:t>Page 1</w:t>
            </w:r>
          </w:p>
          <w:p w:rsidR="00AC5BBB" w:rsidRDefault="00AC5BBB">
            <w:pPr>
              <w:rPr>
                <w:sz w:val="18"/>
                <w:lang w:val="en-GB"/>
              </w:rPr>
            </w:pPr>
          </w:p>
          <w:p w:rsidR="00AC5BBB" w:rsidRDefault="005A6FE2">
            <w:pPr>
              <w:rPr>
                <w:lang w:val="en-GB"/>
              </w:rPr>
            </w:pPr>
            <w:r>
              <w:rPr>
                <w:sz w:val="18"/>
                <w:lang w:val="en-GB"/>
              </w:rPr>
              <w:t>Appl. No.</w:t>
            </w:r>
            <w:r>
              <w:rPr>
                <w:sz w:val="18"/>
                <w:lang w:val="en-GB"/>
              </w:rPr>
              <w:br/>
            </w:r>
            <w:r>
              <w:rPr>
                <w:sz w:val="18"/>
                <w:lang w:val="en-GB"/>
              </w:rPr>
              <w:br/>
            </w:r>
            <w:r w:rsidR="00AC5BBB">
              <w:rPr>
                <w:sz w:val="18"/>
                <w:lang w:val="en-GB"/>
              </w:rPr>
              <w:t xml:space="preserve"> </w:t>
            </w:r>
          </w:p>
        </w:tc>
      </w:tr>
      <w:tr w:rsidR="00AC5BBB" w:rsidTr="001C6C24">
        <w:tblPrEx>
          <w:tblBorders>
            <w:insideH w:val="none" w:sz="0" w:space="0" w:color="auto"/>
            <w:insideV w:val="none" w:sz="0" w:space="0" w:color="auto"/>
          </w:tblBorders>
          <w:tblCellMar>
            <w:top w:w="0" w:type="dxa"/>
            <w:bottom w:w="0" w:type="dxa"/>
          </w:tblCellMar>
        </w:tblPrEx>
        <w:trPr>
          <w:trHeight w:val="768"/>
        </w:trPr>
        <w:tc>
          <w:tcPr>
            <w:tcW w:w="5000" w:type="pct"/>
            <w:gridSpan w:val="10"/>
          </w:tcPr>
          <w:p w:rsidR="00AC5BBB" w:rsidRDefault="00AC5BBB">
            <w:pPr>
              <w:ind w:right="-70"/>
              <w:jc w:val="right"/>
              <w:rPr>
                <w:sz w:val="18"/>
                <w:lang w:val="en-GB"/>
              </w:rPr>
            </w:pPr>
            <w:r>
              <w:rPr>
                <w:sz w:val="18"/>
              </w:rPr>
              <w:object w:dxaOrig="316" w:dyaOrig="336">
                <v:shape id="_x0000_i1026" type="#_x0000_t75" style="width:15.75pt;height:16.5pt" o:ole="">
                  <v:imagedata r:id="rId9" o:title=""/>
                </v:shape>
                <o:OLEObject Type="Embed" ProgID="Word.Document.8" ShapeID="_x0000_i1026" DrawAspect="Content" ObjectID="_1636788363" r:id="rId10"/>
              </w:object>
            </w:r>
          </w:p>
          <w:p w:rsidR="00AC5BBB" w:rsidRDefault="00AC5BBB">
            <w:pPr>
              <w:rPr>
                <w:sz w:val="18"/>
                <w:lang w:val="en-GB"/>
              </w:rPr>
            </w:pPr>
            <w:r>
              <w:rPr>
                <w:sz w:val="18"/>
                <w:lang w:val="en-GB"/>
              </w:rPr>
              <w:t>C</w:t>
            </w:r>
            <w:r w:rsidR="00165025">
              <w:rPr>
                <w:sz w:val="18"/>
                <w:lang w:val="en-GB"/>
              </w:rPr>
              <w:t>apability domain</w:t>
            </w:r>
            <w:r w:rsidR="00227DE3">
              <w:rPr>
                <w:sz w:val="18"/>
                <w:lang w:val="en-GB"/>
              </w:rPr>
              <w:t xml:space="preserve"> submitted for </w:t>
            </w:r>
            <w:r w:rsidR="00165025">
              <w:rPr>
                <w:sz w:val="18"/>
                <w:lang w:val="en-GB"/>
              </w:rPr>
              <w:t>a</w:t>
            </w:r>
            <w:r>
              <w:rPr>
                <w:sz w:val="18"/>
                <w:lang w:val="en-GB"/>
              </w:rPr>
              <w:t>p</w:t>
            </w:r>
            <w:r w:rsidR="00227DE3">
              <w:rPr>
                <w:sz w:val="18"/>
                <w:lang w:val="en-GB"/>
              </w:rPr>
              <w:t>proval</w:t>
            </w:r>
            <w:r>
              <w:rPr>
                <w:sz w:val="18"/>
                <w:lang w:val="en-GB"/>
              </w:rPr>
              <w:tab/>
            </w:r>
            <w:r>
              <w:rPr>
                <w:sz w:val="18"/>
                <w:lang w:val="en-GB"/>
              </w:rPr>
              <w:tab/>
            </w:r>
            <w:r>
              <w:rPr>
                <w:sz w:val="18"/>
                <w:lang w:val="en-GB"/>
              </w:rPr>
              <w:tab/>
            </w:r>
            <w:r>
              <w:rPr>
                <w:sz w:val="18"/>
                <w:lang w:val="en-GB"/>
              </w:rPr>
              <w:tab/>
            </w:r>
            <w:r>
              <w:rPr>
                <w:sz w:val="18"/>
                <w:lang w:val="en-GB"/>
              </w:rPr>
              <w:tab/>
            </w:r>
            <w:r>
              <w:rPr>
                <w:sz w:val="18"/>
                <w:lang w:val="en-GB"/>
              </w:rPr>
              <w:tab/>
              <w:t xml:space="preserve"> </w:t>
            </w:r>
          </w:p>
          <w:p w:rsidR="00AC5BBB" w:rsidRDefault="00AC5BBB">
            <w:pPr>
              <w:rPr>
                <w:sz w:val="18"/>
                <w:lang w:val="en-GB"/>
              </w:rPr>
            </w:pPr>
          </w:p>
        </w:tc>
      </w:tr>
      <w:tr w:rsidR="00ED596A" w:rsidTr="001C6C24">
        <w:tblPrEx>
          <w:tblCellMar>
            <w:top w:w="0" w:type="dxa"/>
            <w:bottom w:w="0" w:type="dxa"/>
          </w:tblCellMar>
        </w:tblPrEx>
        <w:tc>
          <w:tcPr>
            <w:tcW w:w="1180" w:type="pct"/>
          </w:tcPr>
          <w:p w:rsidR="00ED596A" w:rsidRDefault="00ED596A">
            <w:pPr>
              <w:jc w:val="center"/>
              <w:rPr>
                <w:sz w:val="16"/>
                <w:lang w:val="en-GB"/>
              </w:rPr>
            </w:pPr>
            <w:r>
              <w:rPr>
                <w:sz w:val="18"/>
                <w:lang w:val="en-GB"/>
              </w:rPr>
              <w:t>Capability Domain Description</w:t>
            </w:r>
          </w:p>
        </w:tc>
        <w:tc>
          <w:tcPr>
            <w:tcW w:w="998" w:type="pct"/>
            <w:gridSpan w:val="2"/>
          </w:tcPr>
          <w:p w:rsidR="00ED596A" w:rsidRDefault="00ED596A">
            <w:pPr>
              <w:jc w:val="center"/>
              <w:rPr>
                <w:sz w:val="16"/>
                <w:lang w:val="en-GB"/>
              </w:rPr>
            </w:pPr>
            <w:r>
              <w:rPr>
                <w:sz w:val="18"/>
                <w:lang w:val="en-GB"/>
              </w:rPr>
              <w:t>Capability Abstract Number</w:t>
            </w:r>
          </w:p>
        </w:tc>
        <w:tc>
          <w:tcPr>
            <w:tcW w:w="956" w:type="pct"/>
            <w:gridSpan w:val="3"/>
          </w:tcPr>
          <w:p w:rsidR="00ED596A" w:rsidRDefault="00ED596A">
            <w:pPr>
              <w:jc w:val="center"/>
              <w:rPr>
                <w:sz w:val="16"/>
                <w:lang w:val="en-GB"/>
              </w:rPr>
            </w:pPr>
            <w:r>
              <w:rPr>
                <w:sz w:val="16"/>
                <w:lang w:val="en-GB"/>
              </w:rPr>
              <w:t>Based</w:t>
            </w:r>
          </w:p>
          <w:p w:rsidR="00ED596A" w:rsidRDefault="00ED596A">
            <w:pPr>
              <w:jc w:val="center"/>
              <w:rPr>
                <w:sz w:val="16"/>
                <w:lang w:val="en-GB"/>
              </w:rPr>
            </w:pPr>
            <w:r>
              <w:rPr>
                <w:sz w:val="16"/>
                <w:lang w:val="en-GB"/>
              </w:rPr>
              <w:t>on Technology</w:t>
            </w:r>
          </w:p>
        </w:tc>
        <w:tc>
          <w:tcPr>
            <w:tcW w:w="654" w:type="pct"/>
            <w:gridSpan w:val="2"/>
          </w:tcPr>
          <w:p w:rsidR="00ED596A" w:rsidRDefault="00ED596A" w:rsidP="00ED596A">
            <w:pPr>
              <w:jc w:val="center"/>
              <w:rPr>
                <w:sz w:val="16"/>
                <w:lang w:val="en-GB"/>
              </w:rPr>
            </w:pPr>
            <w:r>
              <w:rPr>
                <w:sz w:val="16"/>
                <w:lang w:val="en-GB"/>
              </w:rPr>
              <w:t>Test Structures</w:t>
            </w:r>
          </w:p>
        </w:tc>
        <w:tc>
          <w:tcPr>
            <w:tcW w:w="1211" w:type="pct"/>
            <w:gridSpan w:val="2"/>
          </w:tcPr>
          <w:p w:rsidR="00ED596A" w:rsidRDefault="00ED596A" w:rsidP="00ED596A">
            <w:pPr>
              <w:jc w:val="center"/>
              <w:rPr>
                <w:sz w:val="16"/>
                <w:lang w:val="en-GB"/>
              </w:rPr>
            </w:pPr>
            <w:r>
              <w:rPr>
                <w:sz w:val="16"/>
                <w:lang w:val="en-GB"/>
              </w:rPr>
              <w:t>Component Proposed for Qualification</w:t>
            </w:r>
          </w:p>
        </w:tc>
      </w:tr>
      <w:tr w:rsidR="00ED596A" w:rsidRPr="00140EED" w:rsidTr="001C6C24">
        <w:tblPrEx>
          <w:tblCellMar>
            <w:top w:w="0" w:type="dxa"/>
            <w:bottom w:w="0" w:type="dxa"/>
          </w:tblCellMar>
        </w:tblPrEx>
        <w:tc>
          <w:tcPr>
            <w:tcW w:w="1180" w:type="pct"/>
          </w:tcPr>
          <w:p w:rsidR="00ED596A" w:rsidRPr="00604BF9" w:rsidRDefault="00ED596A" w:rsidP="00D71950">
            <w:pPr>
              <w:rPr>
                <w:b/>
                <w:sz w:val="21"/>
                <w:szCs w:val="21"/>
              </w:rPr>
            </w:pPr>
          </w:p>
          <w:p w:rsidR="00ED596A" w:rsidRPr="00604BF9" w:rsidRDefault="00ED596A" w:rsidP="00D71950">
            <w:pPr>
              <w:rPr>
                <w:b/>
                <w:sz w:val="21"/>
                <w:szCs w:val="21"/>
              </w:rPr>
            </w:pPr>
          </w:p>
          <w:p w:rsidR="00ED596A" w:rsidRPr="00604BF9" w:rsidRDefault="00ED596A" w:rsidP="00D71950">
            <w:pPr>
              <w:rPr>
                <w:b/>
                <w:sz w:val="21"/>
                <w:szCs w:val="21"/>
              </w:rPr>
            </w:pPr>
          </w:p>
        </w:tc>
        <w:tc>
          <w:tcPr>
            <w:tcW w:w="998" w:type="pct"/>
            <w:gridSpan w:val="2"/>
          </w:tcPr>
          <w:p w:rsidR="00ED596A" w:rsidRDefault="00ED596A" w:rsidP="00D71950">
            <w:pPr>
              <w:rPr>
                <w:sz w:val="21"/>
                <w:szCs w:val="21"/>
              </w:rPr>
            </w:pPr>
          </w:p>
          <w:p w:rsidR="00ED596A" w:rsidRPr="00ED596A" w:rsidRDefault="00ED596A" w:rsidP="00D71950">
            <w:pPr>
              <w:rPr>
                <w:sz w:val="18"/>
                <w:szCs w:val="18"/>
              </w:rPr>
            </w:pPr>
            <w:r w:rsidRPr="00ED596A">
              <w:rPr>
                <w:sz w:val="18"/>
                <w:szCs w:val="18"/>
              </w:rPr>
              <w:t>Attached  as Appendix ___</w:t>
            </w:r>
          </w:p>
        </w:tc>
        <w:tc>
          <w:tcPr>
            <w:tcW w:w="956" w:type="pct"/>
            <w:gridSpan w:val="3"/>
          </w:tcPr>
          <w:p w:rsidR="00ED596A" w:rsidRPr="00604BF9" w:rsidRDefault="00ED596A" w:rsidP="00D71950">
            <w:pPr>
              <w:rPr>
                <w:b/>
                <w:sz w:val="21"/>
                <w:szCs w:val="21"/>
              </w:rPr>
            </w:pPr>
          </w:p>
          <w:p w:rsidR="00ED596A" w:rsidRPr="00604BF9" w:rsidRDefault="00ED596A" w:rsidP="00D71950">
            <w:pPr>
              <w:rPr>
                <w:b/>
                <w:sz w:val="21"/>
                <w:szCs w:val="21"/>
              </w:rPr>
            </w:pPr>
          </w:p>
          <w:p w:rsidR="00ED596A" w:rsidRDefault="00ED596A" w:rsidP="00D71950">
            <w:pPr>
              <w:rPr>
                <w:rFonts w:cs="Arial"/>
                <w:b/>
                <w:bCs/>
                <w:lang w:val="en-GB"/>
              </w:rPr>
            </w:pPr>
          </w:p>
          <w:p w:rsidR="00ED596A" w:rsidRPr="00604BF9" w:rsidRDefault="00ED596A" w:rsidP="00D71950">
            <w:pPr>
              <w:rPr>
                <w:b/>
                <w:sz w:val="21"/>
                <w:szCs w:val="21"/>
              </w:rPr>
            </w:pPr>
          </w:p>
        </w:tc>
        <w:tc>
          <w:tcPr>
            <w:tcW w:w="654" w:type="pct"/>
            <w:gridSpan w:val="2"/>
          </w:tcPr>
          <w:p w:rsidR="00ED596A" w:rsidRDefault="00ED596A" w:rsidP="00D71950">
            <w:pPr>
              <w:rPr>
                <w:b/>
                <w:color w:val="FF0000"/>
                <w:sz w:val="21"/>
                <w:szCs w:val="21"/>
                <w:lang w:val="pt-BR"/>
              </w:rPr>
            </w:pPr>
          </w:p>
          <w:p w:rsidR="00ED596A" w:rsidRPr="00585EEC" w:rsidRDefault="00ED596A" w:rsidP="00D71950">
            <w:pPr>
              <w:rPr>
                <w:b/>
                <w:sz w:val="21"/>
                <w:szCs w:val="21"/>
                <w:lang w:val="pt-BR"/>
              </w:rPr>
            </w:pPr>
          </w:p>
          <w:p w:rsidR="00ED596A" w:rsidRPr="00585EEC" w:rsidRDefault="00ED596A" w:rsidP="00140EED">
            <w:pPr>
              <w:rPr>
                <w:b/>
                <w:sz w:val="21"/>
                <w:szCs w:val="21"/>
                <w:lang w:val="pt-BR"/>
              </w:rPr>
            </w:pPr>
          </w:p>
          <w:p w:rsidR="00ED596A" w:rsidRPr="00585EEC" w:rsidRDefault="00ED596A" w:rsidP="00140EED">
            <w:pPr>
              <w:rPr>
                <w:b/>
                <w:sz w:val="21"/>
                <w:szCs w:val="21"/>
                <w:lang w:val="pt-BR"/>
              </w:rPr>
            </w:pPr>
          </w:p>
          <w:p w:rsidR="00ED596A" w:rsidRPr="00140EED" w:rsidRDefault="00ED596A" w:rsidP="00D71950">
            <w:pPr>
              <w:rPr>
                <w:b/>
                <w:sz w:val="21"/>
                <w:szCs w:val="21"/>
                <w:lang w:val="pt-BR"/>
              </w:rPr>
            </w:pPr>
          </w:p>
        </w:tc>
        <w:tc>
          <w:tcPr>
            <w:tcW w:w="1211" w:type="pct"/>
            <w:gridSpan w:val="2"/>
          </w:tcPr>
          <w:p w:rsidR="00ED596A" w:rsidRPr="00140EED" w:rsidRDefault="00ED596A">
            <w:pPr>
              <w:rPr>
                <w:b/>
                <w:lang w:val="pt-BR"/>
              </w:rPr>
            </w:pPr>
          </w:p>
        </w:tc>
      </w:tr>
      <w:tr w:rsidR="00AC5BBB" w:rsidRPr="00D4312B" w:rsidTr="001C6C24">
        <w:tblPrEx>
          <w:tblCellMar>
            <w:top w:w="0" w:type="dxa"/>
            <w:bottom w:w="0" w:type="dxa"/>
          </w:tblCellMar>
        </w:tblPrEx>
        <w:tc>
          <w:tcPr>
            <w:tcW w:w="1679" w:type="pct"/>
            <w:gridSpan w:val="2"/>
          </w:tcPr>
          <w:p w:rsidR="00AC5BBB" w:rsidRDefault="00AC5BBB">
            <w:pPr>
              <w:ind w:right="-70"/>
              <w:jc w:val="right"/>
              <w:rPr>
                <w:sz w:val="18"/>
                <w:lang w:val="en-GB"/>
              </w:rPr>
            </w:pPr>
            <w:r>
              <w:rPr>
                <w:sz w:val="18"/>
              </w:rPr>
              <w:pict>
                <v:shape id="_x0000_i1027" type="#_x0000_t75" style="width:17.25pt;height:18pt" fillcolor="window">
                  <v:imagedata r:id="rId11" o:title=""/>
                </v:shape>
              </w:pict>
            </w:r>
          </w:p>
          <w:p w:rsidR="00AC5BBB" w:rsidRPr="005455E5" w:rsidRDefault="00AC5BBB">
            <w:pPr>
              <w:ind w:right="1"/>
              <w:rPr>
                <w:b/>
                <w:lang w:val="en-GB"/>
              </w:rPr>
            </w:pPr>
            <w:r>
              <w:rPr>
                <w:sz w:val="18"/>
                <w:lang w:val="en-GB"/>
              </w:rPr>
              <w:t>Component Manufacturer</w:t>
            </w:r>
            <w:r>
              <w:rPr>
                <w:sz w:val="18"/>
                <w:lang w:val="en-GB"/>
              </w:rPr>
              <w:tab/>
            </w:r>
            <w:r>
              <w:rPr>
                <w:sz w:val="18"/>
                <w:lang w:val="en-GB"/>
              </w:rPr>
              <w:tab/>
            </w:r>
            <w:r>
              <w:rPr>
                <w:sz w:val="18"/>
                <w:lang w:val="en-GB"/>
              </w:rPr>
              <w:br/>
            </w:r>
          </w:p>
        </w:tc>
        <w:tc>
          <w:tcPr>
            <w:tcW w:w="1782" w:type="pct"/>
            <w:gridSpan w:val="5"/>
          </w:tcPr>
          <w:p w:rsidR="00AC5BBB" w:rsidRDefault="00AC5BBB">
            <w:pPr>
              <w:ind w:right="-35"/>
              <w:jc w:val="right"/>
              <w:rPr>
                <w:sz w:val="18"/>
                <w:lang w:val="en-GB"/>
              </w:rPr>
            </w:pPr>
            <w:r>
              <w:rPr>
                <w:sz w:val="18"/>
              </w:rPr>
              <w:pict>
                <v:shape id="_x0000_i1028" type="#_x0000_t75" style="width:17.25pt;height:18.75pt" fillcolor="window">
                  <v:imagedata r:id="rId12" o:title=""/>
                </v:shape>
              </w:pict>
            </w:r>
          </w:p>
          <w:p w:rsidR="00AC5BBB" w:rsidRDefault="00AC5BBB">
            <w:pPr>
              <w:rPr>
                <w:sz w:val="18"/>
                <w:lang w:val="en-GB"/>
              </w:rPr>
            </w:pPr>
            <w:r>
              <w:rPr>
                <w:sz w:val="18"/>
                <w:lang w:val="en-GB"/>
              </w:rPr>
              <w:t>Location of manufacturing plant</w:t>
            </w:r>
            <w:r w:rsidR="00ED596A">
              <w:rPr>
                <w:sz w:val="18"/>
                <w:lang w:val="en-GB"/>
              </w:rPr>
              <w:t>(s)</w:t>
            </w:r>
            <w:r>
              <w:rPr>
                <w:sz w:val="18"/>
                <w:lang w:val="en-GB"/>
              </w:rPr>
              <w:tab/>
            </w:r>
          </w:p>
          <w:p w:rsidR="00AC5BBB" w:rsidRPr="00ED596A" w:rsidRDefault="00AC5BBB" w:rsidP="00F332F3">
            <w:pPr>
              <w:rPr>
                <w:sz w:val="18"/>
                <w:lang w:val="en-GB"/>
              </w:rPr>
            </w:pPr>
          </w:p>
        </w:tc>
        <w:tc>
          <w:tcPr>
            <w:tcW w:w="1538" w:type="pct"/>
            <w:gridSpan w:val="3"/>
          </w:tcPr>
          <w:p w:rsidR="00AC5BBB" w:rsidRDefault="00AC5BBB">
            <w:pPr>
              <w:ind w:right="-70"/>
              <w:jc w:val="right"/>
              <w:rPr>
                <w:sz w:val="18"/>
              </w:rPr>
            </w:pPr>
            <w:r>
              <w:rPr>
                <w:sz w:val="18"/>
              </w:rPr>
              <w:pict>
                <v:shape id="_x0000_i1029" type="#_x0000_t75" style="width:17.25pt;height:18.75pt" fillcolor="window">
                  <v:imagedata r:id="rId13" o:title=""/>
                </v:shape>
              </w:pict>
            </w:r>
          </w:p>
          <w:p w:rsidR="00140EED" w:rsidRDefault="00140EED" w:rsidP="00140EED">
            <w:pPr>
              <w:rPr>
                <w:sz w:val="18"/>
                <w:lang w:val="en-GB"/>
              </w:rPr>
            </w:pPr>
            <w:r>
              <w:rPr>
                <w:sz w:val="18"/>
                <w:lang w:val="en-GB"/>
              </w:rPr>
              <w:t>ESCC Specifications used for</w:t>
            </w:r>
          </w:p>
          <w:p w:rsidR="00140EED" w:rsidRDefault="00ED596A" w:rsidP="00140EED">
            <w:pPr>
              <w:rPr>
                <w:sz w:val="18"/>
                <w:lang w:val="en-GB"/>
              </w:rPr>
            </w:pPr>
            <w:r>
              <w:rPr>
                <w:sz w:val="18"/>
                <w:lang w:val="en-GB"/>
              </w:rPr>
              <w:t>Capability Approval</w:t>
            </w:r>
          </w:p>
          <w:p w:rsidR="00140EED" w:rsidRDefault="00140EED" w:rsidP="00140EED">
            <w:pPr>
              <w:rPr>
                <w:sz w:val="18"/>
                <w:lang w:val="en-GB"/>
              </w:rPr>
            </w:pPr>
          </w:p>
          <w:p w:rsidR="00140EED" w:rsidRDefault="00140EED" w:rsidP="00ED596A">
            <w:pPr>
              <w:rPr>
                <w:sz w:val="18"/>
                <w:lang w:val="en-GB"/>
              </w:rPr>
            </w:pPr>
            <w:r>
              <w:rPr>
                <w:sz w:val="18"/>
                <w:lang w:val="en-GB"/>
              </w:rPr>
              <w:t>Generic</w:t>
            </w:r>
            <w:r w:rsidR="00022F41">
              <w:rPr>
                <w:lang w:val="en-GB"/>
              </w:rPr>
              <w:t xml:space="preserve">: </w:t>
            </w:r>
            <w:r w:rsidR="00022F41" w:rsidRPr="00ED596A">
              <w:rPr>
                <w:sz w:val="18"/>
                <w:szCs w:val="18"/>
                <w:lang w:val="en-GB"/>
              </w:rPr>
              <w:t xml:space="preserve">ESCC </w:t>
            </w:r>
            <w:r w:rsidR="00ED596A">
              <w:rPr>
                <w:sz w:val="18"/>
                <w:szCs w:val="18"/>
                <w:lang w:val="en-GB"/>
              </w:rPr>
              <w:t xml:space="preserve">…                </w:t>
            </w:r>
            <w:r w:rsidR="00F332F3" w:rsidRPr="00ED596A">
              <w:rPr>
                <w:sz w:val="18"/>
                <w:szCs w:val="18"/>
                <w:lang w:val="en-GB"/>
              </w:rPr>
              <w:t>Issue …</w:t>
            </w:r>
          </w:p>
          <w:p w:rsidR="00AC5BBB" w:rsidRPr="00022F41" w:rsidRDefault="00140EED" w:rsidP="00140EED">
            <w:pPr>
              <w:rPr>
                <w:lang w:val="en-GB"/>
              </w:rPr>
            </w:pPr>
            <w:r>
              <w:rPr>
                <w:sz w:val="18"/>
                <w:lang w:val="en-GB"/>
              </w:rPr>
              <w:t xml:space="preserve">Details: </w:t>
            </w:r>
            <w:r w:rsidR="00ED596A">
              <w:rPr>
                <w:sz w:val="18"/>
                <w:lang w:val="en-GB"/>
              </w:rPr>
              <w:t xml:space="preserve">  </w:t>
            </w:r>
            <w:r w:rsidRPr="00ED596A">
              <w:rPr>
                <w:sz w:val="18"/>
                <w:szCs w:val="18"/>
                <w:lang w:val="en-GB"/>
              </w:rPr>
              <w:t xml:space="preserve">ESCC </w:t>
            </w:r>
            <w:r w:rsidR="00F332F3" w:rsidRPr="00ED596A">
              <w:rPr>
                <w:sz w:val="18"/>
                <w:szCs w:val="18"/>
                <w:lang w:val="en-GB"/>
              </w:rPr>
              <w:t>…</w:t>
            </w:r>
            <w:r w:rsidRPr="00ED596A">
              <w:rPr>
                <w:b/>
                <w:sz w:val="18"/>
                <w:szCs w:val="18"/>
                <w:lang w:val="en-GB"/>
              </w:rPr>
              <w:t xml:space="preserve"> </w:t>
            </w:r>
            <w:r w:rsidR="00ED596A">
              <w:rPr>
                <w:b/>
                <w:sz w:val="18"/>
                <w:szCs w:val="18"/>
                <w:lang w:val="en-GB"/>
              </w:rPr>
              <w:t xml:space="preserve">               </w:t>
            </w:r>
            <w:r w:rsidRPr="00ED596A">
              <w:rPr>
                <w:sz w:val="18"/>
                <w:szCs w:val="18"/>
                <w:lang w:val="en-GB"/>
              </w:rPr>
              <w:t xml:space="preserve">Issue </w:t>
            </w:r>
            <w:r w:rsidR="00F332F3" w:rsidRPr="00ED596A">
              <w:rPr>
                <w:sz w:val="18"/>
                <w:szCs w:val="18"/>
                <w:lang w:val="en-GB"/>
              </w:rPr>
              <w:t>…</w:t>
            </w:r>
          </w:p>
          <w:p w:rsidR="00022F41" w:rsidRPr="00D4312B" w:rsidRDefault="00022F41" w:rsidP="00140EED">
            <w:pPr>
              <w:rPr>
                <w:sz w:val="18"/>
                <w:lang w:val="en-GB"/>
              </w:rPr>
            </w:pPr>
          </w:p>
        </w:tc>
      </w:tr>
      <w:tr w:rsidR="001D2713" w:rsidTr="001C6C24">
        <w:tblPrEx>
          <w:tblCellMar>
            <w:top w:w="0" w:type="dxa"/>
            <w:bottom w:w="0" w:type="dxa"/>
          </w:tblCellMar>
        </w:tblPrEx>
        <w:tc>
          <w:tcPr>
            <w:tcW w:w="1679" w:type="pct"/>
            <w:gridSpan w:val="2"/>
          </w:tcPr>
          <w:p w:rsidR="001D2713" w:rsidRDefault="001D2713" w:rsidP="0035044B">
            <w:pPr>
              <w:rPr>
                <w:sz w:val="18"/>
                <w:lang w:val="en-GB"/>
              </w:rPr>
            </w:pPr>
            <w:r>
              <w:rPr>
                <w:noProof/>
                <w:sz w:val="18"/>
                <w:lang w:eastAsia="ja-JP"/>
              </w:rPr>
              <w:pict>
                <v:shapetype id="_x0000_t202" coordsize="21600,21600" o:spt="202" path="m,l,21600r21600,l21600,xe">
                  <v:stroke joinstyle="miter"/>
                  <v:path gradientshapeok="t" o:connecttype="rect"/>
                </v:shapetype>
                <v:shape id="_x0000_s1046" type="#_x0000_t202" style="position:absolute;margin-left:150.85pt;margin-top:.05pt;width:17.1pt;height:18pt;z-index:251662848;mso-position-horizontal-relative:text;mso-position-vertical-relative:text">
                  <v:textbox style="mso-next-textbox:#_x0000_s1046" inset="1mm,1mm,1mm,1mm">
                    <w:txbxContent>
                      <w:p w:rsidR="001D2713" w:rsidRPr="00296D00" w:rsidRDefault="001D2713" w:rsidP="0035044B">
                        <w:pPr>
                          <w:rPr>
                            <w:sz w:val="20"/>
                          </w:rPr>
                        </w:pPr>
                        <w:r>
                          <w:rPr>
                            <w:sz w:val="20"/>
                          </w:rPr>
                          <w:t xml:space="preserve"> 5</w:t>
                        </w:r>
                      </w:p>
                    </w:txbxContent>
                  </v:textbox>
                </v:shape>
              </w:pict>
            </w:r>
          </w:p>
          <w:p w:rsidR="001D2713" w:rsidRDefault="001D2713" w:rsidP="0035044B">
            <w:pPr>
              <w:spacing w:before="180"/>
              <w:rPr>
                <w:sz w:val="18"/>
                <w:lang w:val="en-GB"/>
              </w:rPr>
            </w:pPr>
            <w:r>
              <w:rPr>
                <w:sz w:val="18"/>
                <w:lang w:val="en-GB"/>
              </w:rPr>
              <w:t>Report reference:</w:t>
            </w:r>
          </w:p>
          <w:p w:rsidR="001D2713" w:rsidRDefault="001D2713" w:rsidP="005455E5">
            <w:pPr>
              <w:rPr>
                <w:lang w:val="en-GB"/>
              </w:rPr>
            </w:pPr>
          </w:p>
          <w:p w:rsidR="001D2713" w:rsidRDefault="001D2713" w:rsidP="005455E5">
            <w:pPr>
              <w:rPr>
                <w:lang w:val="en-GB"/>
              </w:rPr>
            </w:pPr>
          </w:p>
          <w:p w:rsidR="001D2713" w:rsidRDefault="001D2713" w:rsidP="005455E5">
            <w:pPr>
              <w:rPr>
                <w:lang w:val="en-GB"/>
              </w:rPr>
            </w:pPr>
          </w:p>
          <w:p w:rsidR="001D2713" w:rsidRPr="00F14DFC" w:rsidRDefault="001D2713" w:rsidP="005455E5">
            <w:pPr>
              <w:rPr>
                <w:lang w:val="en-GB"/>
              </w:rPr>
            </w:pPr>
          </w:p>
          <w:p w:rsidR="001D2713" w:rsidRPr="006A0635" w:rsidRDefault="001D2713" w:rsidP="005455E5">
            <w:pPr>
              <w:rPr>
                <w:sz w:val="18"/>
                <w:lang w:val="en-GB"/>
              </w:rPr>
            </w:pPr>
            <w:r w:rsidRPr="00D16902">
              <w:rPr>
                <w:sz w:val="18"/>
                <w:szCs w:val="18"/>
                <w:lang w:val="en-GB"/>
              </w:rPr>
              <w:t xml:space="preserve">Date: </w:t>
            </w:r>
            <w:r>
              <w:rPr>
                <w:sz w:val="18"/>
                <w:szCs w:val="18"/>
                <w:lang w:val="en-GB"/>
              </w:rPr>
              <w:t xml:space="preserve">  </w:t>
            </w:r>
          </w:p>
        </w:tc>
        <w:tc>
          <w:tcPr>
            <w:tcW w:w="3321" w:type="pct"/>
            <w:gridSpan w:val="8"/>
          </w:tcPr>
          <w:p w:rsidR="001D2713" w:rsidRPr="0035044B" w:rsidRDefault="001D2713">
            <w:pPr>
              <w:ind w:right="-35"/>
              <w:jc w:val="right"/>
              <w:rPr>
                <w:sz w:val="18"/>
                <w:lang w:val="en-GB"/>
              </w:rPr>
            </w:pPr>
            <w:r>
              <w:rPr>
                <w:noProof/>
                <w:sz w:val="18"/>
                <w:lang w:eastAsia="ja-JP"/>
              </w:rPr>
              <w:pict>
                <v:shape id="_x0000_s1045" type="#_x0000_t202" style="position:absolute;left:0;text-align:left;margin-left:330pt;margin-top:.05pt;width:16.7pt;height:18pt;z-index:251661824;mso-position-horizontal-relative:text;mso-position-vertical-relative:text">
                  <v:textbox style="mso-next-textbox:#_x0000_s1045" inset="1mm,1mm,1mm,1mm">
                    <w:txbxContent>
                      <w:p w:rsidR="001D2713" w:rsidRPr="00296D00" w:rsidRDefault="001D2713">
                        <w:pPr>
                          <w:rPr>
                            <w:sz w:val="20"/>
                          </w:rPr>
                        </w:pPr>
                        <w:r>
                          <w:rPr>
                            <w:sz w:val="20"/>
                          </w:rPr>
                          <w:t xml:space="preserve"> 6</w:t>
                        </w:r>
                      </w:p>
                    </w:txbxContent>
                  </v:textbox>
                </v:shape>
              </w:pict>
            </w:r>
          </w:p>
          <w:p w:rsidR="001D2713" w:rsidRPr="00227DE3" w:rsidRDefault="001D2713" w:rsidP="0035044B">
            <w:pPr>
              <w:spacing w:before="180"/>
              <w:rPr>
                <w:sz w:val="16"/>
                <w:szCs w:val="16"/>
                <w:lang w:val="en-GB"/>
              </w:rPr>
            </w:pPr>
            <w:r>
              <w:rPr>
                <w:sz w:val="18"/>
                <w:lang w:val="en-GB"/>
              </w:rPr>
              <w:t xml:space="preserve">PID </w:t>
            </w:r>
            <w:r w:rsidRPr="00227DE3">
              <w:rPr>
                <w:sz w:val="16"/>
                <w:szCs w:val="16"/>
                <w:lang w:val="en-GB"/>
              </w:rPr>
              <w:t xml:space="preserve">used for manufacturing </w:t>
            </w:r>
            <w:r>
              <w:rPr>
                <w:sz w:val="16"/>
                <w:szCs w:val="16"/>
                <w:lang w:val="en-GB"/>
              </w:rPr>
              <w:t>Approval</w:t>
            </w:r>
            <w:r w:rsidRPr="00227DE3">
              <w:rPr>
                <w:sz w:val="16"/>
                <w:szCs w:val="16"/>
                <w:lang w:val="en-GB"/>
              </w:rPr>
              <w:t xml:space="preserve"> </w:t>
            </w:r>
            <w:r>
              <w:rPr>
                <w:sz w:val="16"/>
                <w:szCs w:val="16"/>
                <w:lang w:val="en-GB"/>
              </w:rPr>
              <w:t xml:space="preserve">Testing </w:t>
            </w:r>
            <w:r w:rsidRPr="00227DE3">
              <w:rPr>
                <w:sz w:val="16"/>
                <w:szCs w:val="16"/>
                <w:lang w:val="en-GB"/>
              </w:rPr>
              <w:t>Lot</w:t>
            </w:r>
          </w:p>
          <w:p w:rsidR="001D2713" w:rsidRPr="00290CFE" w:rsidRDefault="001D2713" w:rsidP="00D16902">
            <w:pPr>
              <w:autoSpaceDE w:val="0"/>
              <w:autoSpaceDN w:val="0"/>
              <w:adjustRightInd w:val="0"/>
              <w:rPr>
                <w:lang w:val="en-GB"/>
              </w:rPr>
            </w:pPr>
            <w:r>
              <w:rPr>
                <w:rFonts w:ascii="Helvetica" w:eastAsia="MS Mincho" w:hAnsi="Helvetica" w:cs="Helvetica"/>
                <w:sz w:val="18"/>
                <w:szCs w:val="18"/>
                <w:lang w:val="en-GB" w:eastAsia="ja-JP"/>
              </w:rPr>
              <w:t>Reference</w:t>
            </w:r>
            <w:r w:rsidRPr="00D16902">
              <w:rPr>
                <w:rFonts w:ascii="Helvetica" w:eastAsia="MS Mincho" w:hAnsi="Helvetica" w:cs="Helvetica"/>
                <w:sz w:val="18"/>
                <w:szCs w:val="18"/>
                <w:lang w:val="en-GB" w:eastAsia="ja-JP"/>
              </w:rPr>
              <w:t xml:space="preserve"> No.:</w:t>
            </w:r>
            <w:r w:rsidRPr="00D16902">
              <w:rPr>
                <w:rFonts w:ascii="Helvetica" w:eastAsia="MS Mincho" w:hAnsi="Helvetica" w:cs="Helvetica"/>
                <w:sz w:val="16"/>
                <w:szCs w:val="16"/>
                <w:lang w:val="en-GB" w:eastAsia="ja-JP"/>
              </w:rPr>
              <w:t xml:space="preserve">  </w:t>
            </w:r>
          </w:p>
          <w:p w:rsidR="001D2713" w:rsidRPr="00290CFE" w:rsidRDefault="001D2713">
            <w:pPr>
              <w:rPr>
                <w:sz w:val="16"/>
                <w:szCs w:val="16"/>
                <w:lang w:val="en-GB"/>
              </w:rPr>
            </w:pPr>
          </w:p>
          <w:p w:rsidR="001D2713" w:rsidRPr="001D2713" w:rsidRDefault="001D2713">
            <w:pPr>
              <w:rPr>
                <w:sz w:val="18"/>
                <w:szCs w:val="18"/>
                <w:lang w:val="en-GB"/>
              </w:rPr>
            </w:pPr>
            <w:r w:rsidRPr="00D16902">
              <w:rPr>
                <w:sz w:val="18"/>
                <w:szCs w:val="18"/>
                <w:lang w:val="en-GB"/>
              </w:rPr>
              <w:t>Issue:</w:t>
            </w:r>
            <w:r>
              <w:rPr>
                <w:lang w:val="en-GB"/>
              </w:rPr>
              <w:t xml:space="preserve">  </w:t>
            </w:r>
          </w:p>
          <w:p w:rsidR="001D2713" w:rsidRPr="001D2713" w:rsidRDefault="001D2713">
            <w:pPr>
              <w:rPr>
                <w:sz w:val="18"/>
                <w:szCs w:val="18"/>
                <w:lang w:val="en-GB"/>
              </w:rPr>
            </w:pPr>
          </w:p>
          <w:p w:rsidR="001D2713" w:rsidRPr="001D2713" w:rsidRDefault="001D2713">
            <w:pPr>
              <w:rPr>
                <w:sz w:val="18"/>
                <w:szCs w:val="18"/>
                <w:lang w:val="en-GB"/>
              </w:rPr>
            </w:pPr>
            <w:r w:rsidRPr="001D2713">
              <w:rPr>
                <w:sz w:val="18"/>
                <w:szCs w:val="18"/>
                <w:lang w:val="en-GB"/>
              </w:rPr>
              <w:t>Revision:</w:t>
            </w:r>
          </w:p>
          <w:p w:rsidR="001D2713" w:rsidRDefault="001D2713">
            <w:pPr>
              <w:rPr>
                <w:lang w:val="en-GB"/>
              </w:rPr>
            </w:pPr>
          </w:p>
          <w:p w:rsidR="001D2713" w:rsidRPr="0035044B" w:rsidRDefault="001D2713">
            <w:pPr>
              <w:rPr>
                <w:lang w:val="en-GB"/>
              </w:rPr>
            </w:pPr>
            <w:r w:rsidRPr="00D16902">
              <w:rPr>
                <w:sz w:val="18"/>
                <w:szCs w:val="18"/>
                <w:lang w:val="en-GB"/>
              </w:rPr>
              <w:t xml:space="preserve">Date:   </w:t>
            </w:r>
          </w:p>
        </w:tc>
      </w:tr>
      <w:tr w:rsidR="00AC5BBB" w:rsidTr="001C6C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497" w:type="pct"/>
            <w:gridSpan w:val="4"/>
            <w:tcBorders>
              <w:top w:val="single" w:sz="6" w:space="0" w:color="auto"/>
              <w:left w:val="single" w:sz="6" w:space="0" w:color="auto"/>
              <w:bottom w:val="single" w:sz="6" w:space="0" w:color="auto"/>
              <w:right w:val="single" w:sz="6" w:space="0" w:color="auto"/>
            </w:tcBorders>
          </w:tcPr>
          <w:p w:rsidR="00AC5BBB" w:rsidRDefault="0035044B">
            <w:pPr>
              <w:ind w:right="-70"/>
              <w:jc w:val="right"/>
              <w:rPr>
                <w:b/>
                <w:sz w:val="18"/>
                <w:lang w:val="en-GB"/>
              </w:rPr>
            </w:pPr>
            <w:r>
              <w:rPr>
                <w:noProof/>
                <w:sz w:val="18"/>
                <w:lang w:eastAsia="ja-JP"/>
              </w:rPr>
              <w:pict>
                <v:shape id="_x0000_s1030" type="#_x0000_t202" style="position:absolute;left:0;text-align:left;margin-left:236.35pt;margin-top:-.1pt;width:17.1pt;height:18pt;z-index:251652608;mso-position-horizontal-relative:text;mso-position-vertical-relative:text">
                  <v:textbox style="mso-next-textbox:#_x0000_s1030" inset="1mm,1mm,1mm,1mm">
                    <w:txbxContent>
                      <w:p w:rsidR="00916A13" w:rsidRPr="00296D00" w:rsidRDefault="00916A13" w:rsidP="00916A13">
                        <w:pPr>
                          <w:rPr>
                            <w:sz w:val="20"/>
                          </w:rPr>
                        </w:pPr>
                        <w:r>
                          <w:rPr>
                            <w:sz w:val="20"/>
                          </w:rPr>
                          <w:t xml:space="preserve"> 7</w:t>
                        </w:r>
                      </w:p>
                    </w:txbxContent>
                  </v:textbox>
                </v:shape>
              </w:pict>
            </w:r>
            <w:r w:rsidR="00AB32E9" w:rsidRPr="00697FBD">
              <w:rPr>
                <w:sz w:val="18"/>
                <w:lang w:val="en-GB"/>
              </w:rPr>
              <w:t xml:space="preserve"> </w:t>
            </w:r>
          </w:p>
          <w:p w:rsidR="00916A13" w:rsidRPr="0035044B" w:rsidRDefault="00916A13">
            <w:pPr>
              <w:rPr>
                <w:b/>
                <w:sz w:val="18"/>
                <w:lang w:val="en-GB"/>
              </w:rPr>
            </w:pPr>
          </w:p>
          <w:p w:rsidR="00AC5BBB" w:rsidRDefault="00AC5BBB">
            <w:pPr>
              <w:rPr>
                <w:sz w:val="18"/>
                <w:lang w:val="en-GB"/>
              </w:rPr>
            </w:pPr>
            <w:r>
              <w:rPr>
                <w:b/>
                <w:sz w:val="18"/>
                <w:lang w:val="en-GB"/>
              </w:rPr>
              <w:t>PID</w:t>
            </w:r>
            <w:r w:rsidR="00227DE3">
              <w:rPr>
                <w:sz w:val="18"/>
                <w:lang w:val="en-GB"/>
              </w:rPr>
              <w:t xml:space="preserve"> Changes since start of </w:t>
            </w:r>
            <w:r w:rsidR="001D2713">
              <w:rPr>
                <w:sz w:val="18"/>
                <w:lang w:val="en-GB"/>
              </w:rPr>
              <w:t>Capability Approval</w:t>
            </w:r>
          </w:p>
          <w:p w:rsidR="00AC5BBB" w:rsidRDefault="00AC5BBB">
            <w:pPr>
              <w:rPr>
                <w:sz w:val="18"/>
                <w:lang w:val="en-GB"/>
              </w:rPr>
            </w:pPr>
          </w:p>
          <w:p w:rsidR="00AC5BBB" w:rsidRDefault="00AC5BBB">
            <w:pPr>
              <w:rPr>
                <w:sz w:val="18"/>
                <w:lang w:val="en-GB"/>
              </w:rPr>
            </w:pPr>
            <w:r>
              <w:rPr>
                <w:sz w:val="18"/>
                <w:lang w:val="en-GB"/>
              </w:rPr>
              <w:t>None</w:t>
            </w:r>
            <w:r>
              <w:rPr>
                <w:sz w:val="18"/>
                <w:lang w:val="en-GB"/>
              </w:rPr>
              <w:tab/>
            </w:r>
            <w:r w:rsidR="001D2713">
              <w:rPr>
                <w:sz w:val="18"/>
              </w:rPr>
              <w:sym w:font="Symbol" w:char="F081"/>
            </w:r>
          </w:p>
          <w:p w:rsidR="00AC5BBB" w:rsidRDefault="00AC5BBB">
            <w:pPr>
              <w:rPr>
                <w:sz w:val="18"/>
                <w:lang w:val="en-GB"/>
              </w:rPr>
            </w:pPr>
            <w:r>
              <w:rPr>
                <w:sz w:val="18"/>
                <w:lang w:val="en-GB"/>
              </w:rPr>
              <w:t>Minor*</w:t>
            </w:r>
            <w:r>
              <w:rPr>
                <w:sz w:val="18"/>
                <w:lang w:val="en-GB"/>
              </w:rPr>
              <w:tab/>
            </w:r>
            <w:r w:rsidR="001D2713">
              <w:rPr>
                <w:sz w:val="18"/>
                <w:lang w:val="en-GB"/>
              </w:rPr>
              <w:sym w:font="Symbol" w:char="F081"/>
            </w:r>
            <w:r>
              <w:rPr>
                <w:sz w:val="18"/>
                <w:lang w:val="en-GB"/>
              </w:rPr>
              <w:tab/>
              <w:t xml:space="preserve">* </w:t>
            </w:r>
            <w:r>
              <w:rPr>
                <w:sz w:val="16"/>
                <w:lang w:val="en-GB"/>
              </w:rPr>
              <w:t>provide detail</w:t>
            </w:r>
            <w:r w:rsidR="001D2713">
              <w:rPr>
                <w:sz w:val="16"/>
                <w:lang w:val="en-GB"/>
              </w:rPr>
              <w:t>s in Box 12</w:t>
            </w:r>
            <w:r>
              <w:rPr>
                <w:sz w:val="16"/>
                <w:lang w:val="en-GB"/>
              </w:rPr>
              <w:t xml:space="preserve"> </w:t>
            </w:r>
            <w:r w:rsidR="00D16902">
              <w:rPr>
                <w:sz w:val="16"/>
                <w:lang w:val="en-GB"/>
              </w:rPr>
              <w:t xml:space="preserve"> </w:t>
            </w:r>
          </w:p>
          <w:p w:rsidR="00AC5BBB" w:rsidRDefault="00AC5BBB">
            <w:pPr>
              <w:rPr>
                <w:sz w:val="18"/>
                <w:lang w:val="en-GB"/>
              </w:rPr>
            </w:pPr>
            <w:r>
              <w:rPr>
                <w:sz w:val="18"/>
                <w:lang w:val="en-GB"/>
              </w:rPr>
              <w:t>Major*</w:t>
            </w:r>
            <w:r>
              <w:rPr>
                <w:sz w:val="18"/>
                <w:lang w:val="en-GB"/>
              </w:rPr>
              <w:tab/>
            </w:r>
            <w:r>
              <w:rPr>
                <w:sz w:val="18"/>
              </w:rPr>
              <w:sym w:font="Symbol" w:char="F081"/>
            </w:r>
          </w:p>
        </w:tc>
        <w:tc>
          <w:tcPr>
            <w:tcW w:w="2503" w:type="pct"/>
            <w:gridSpan w:val="6"/>
            <w:tcBorders>
              <w:top w:val="single" w:sz="6" w:space="0" w:color="auto"/>
              <w:left w:val="single" w:sz="6" w:space="0" w:color="auto"/>
              <w:bottom w:val="single" w:sz="6" w:space="0" w:color="auto"/>
              <w:right w:val="single" w:sz="6" w:space="0" w:color="auto"/>
            </w:tcBorders>
          </w:tcPr>
          <w:p w:rsidR="00AC5BBB" w:rsidRPr="00D16902" w:rsidRDefault="0035044B">
            <w:pPr>
              <w:ind w:right="-70"/>
              <w:jc w:val="right"/>
              <w:rPr>
                <w:sz w:val="18"/>
                <w:lang w:val="en-GB"/>
              </w:rPr>
            </w:pPr>
            <w:r>
              <w:rPr>
                <w:noProof/>
                <w:sz w:val="18"/>
                <w:lang w:eastAsia="ja-JP"/>
              </w:rPr>
              <w:pict>
                <v:shape id="_x0000_s1031" type="#_x0000_t202" style="position:absolute;left:0;text-align:left;margin-left:240.9pt;margin-top:-.1pt;width:17.1pt;height:18pt;z-index:251653632;mso-position-horizontal-relative:text;mso-position-vertical-relative:text">
                  <v:textbox style="mso-next-textbox:#_x0000_s1031" inset="1mm,1mm,1mm,1mm">
                    <w:txbxContent>
                      <w:p w:rsidR="00916A13" w:rsidRPr="00296D00" w:rsidRDefault="00916A13" w:rsidP="00916A13">
                        <w:pPr>
                          <w:rPr>
                            <w:sz w:val="20"/>
                          </w:rPr>
                        </w:pPr>
                        <w:r>
                          <w:rPr>
                            <w:sz w:val="20"/>
                          </w:rPr>
                          <w:t xml:space="preserve"> 8</w:t>
                        </w:r>
                      </w:p>
                    </w:txbxContent>
                  </v:textbox>
                </v:shape>
              </w:pict>
            </w:r>
          </w:p>
          <w:p w:rsidR="00916A13" w:rsidRDefault="00916A13">
            <w:pPr>
              <w:ind w:right="140"/>
              <w:rPr>
                <w:sz w:val="18"/>
                <w:lang w:val="en-GB"/>
              </w:rPr>
            </w:pPr>
          </w:p>
          <w:p w:rsidR="00AC5BBB" w:rsidRDefault="00AC5BBB">
            <w:pPr>
              <w:ind w:right="140"/>
              <w:rPr>
                <w:sz w:val="18"/>
                <w:lang w:val="en-GB"/>
              </w:rPr>
            </w:pPr>
            <w:r>
              <w:rPr>
                <w:sz w:val="18"/>
                <w:lang w:val="en-GB"/>
              </w:rPr>
              <w:t>Curr</w:t>
            </w:r>
            <w:r w:rsidR="00455DB8">
              <w:rPr>
                <w:sz w:val="18"/>
                <w:lang w:val="en-GB"/>
              </w:rPr>
              <w:t>ent PID</w:t>
            </w:r>
            <w:r w:rsidR="00455DB8">
              <w:rPr>
                <w:sz w:val="18"/>
                <w:lang w:val="en-GB"/>
              </w:rPr>
              <w:tab/>
              <w:t>Verified by:    _______________________</w:t>
            </w:r>
            <w:r w:rsidR="002D40BC">
              <w:rPr>
                <w:sz w:val="18"/>
                <w:lang w:val="en-GB"/>
              </w:rPr>
              <w:t xml:space="preserve">  </w:t>
            </w:r>
            <w:r>
              <w:rPr>
                <w:sz w:val="18"/>
                <w:lang w:val="en-GB"/>
              </w:rPr>
              <w:tab/>
            </w:r>
          </w:p>
          <w:p w:rsidR="00AC5BBB" w:rsidRDefault="00AC5BBB">
            <w:pPr>
              <w:ind w:right="140"/>
              <w:jc w:val="right"/>
              <w:rPr>
                <w:sz w:val="18"/>
                <w:lang w:val="en-GB"/>
              </w:rPr>
            </w:pPr>
            <w:r w:rsidRPr="00D16902">
              <w:rPr>
                <w:sz w:val="16"/>
                <w:lang w:val="en-GB"/>
              </w:rPr>
              <w:t>Name</w:t>
            </w:r>
            <w:r w:rsidR="00932CF2">
              <w:rPr>
                <w:sz w:val="16"/>
                <w:lang w:val="en-GB"/>
              </w:rPr>
              <w:t xml:space="preserve"> of</w:t>
            </w:r>
            <w:r w:rsidRPr="00D16902">
              <w:rPr>
                <w:sz w:val="16"/>
                <w:lang w:val="en-GB"/>
              </w:rPr>
              <w:t xml:space="preserve"> </w:t>
            </w:r>
            <w:r w:rsidR="003F287F" w:rsidRPr="00932CF2">
              <w:rPr>
                <w:color w:val="0000FF"/>
                <w:sz w:val="16"/>
                <w:lang w:val="en-GB"/>
              </w:rPr>
              <w:t>Executive</w:t>
            </w:r>
            <w:r w:rsidRPr="00932CF2">
              <w:rPr>
                <w:color w:val="0000FF"/>
                <w:sz w:val="16"/>
                <w:lang w:val="en-GB"/>
              </w:rPr>
              <w:t xml:space="preserve"> Rep</w:t>
            </w:r>
            <w:r w:rsidR="00932CF2">
              <w:rPr>
                <w:color w:val="0000FF"/>
                <w:sz w:val="16"/>
                <w:lang w:val="en-GB"/>
              </w:rPr>
              <w:t>resentativ</w:t>
            </w:r>
            <w:r w:rsidRPr="00932CF2">
              <w:rPr>
                <w:color w:val="0000FF"/>
                <w:sz w:val="16"/>
                <w:lang w:val="en-GB"/>
              </w:rPr>
              <w:t>e</w:t>
            </w:r>
          </w:p>
          <w:p w:rsidR="00AC5BBB" w:rsidRDefault="00487B90">
            <w:pPr>
              <w:ind w:right="140"/>
              <w:rPr>
                <w:sz w:val="18"/>
                <w:lang w:val="en-GB"/>
              </w:rPr>
            </w:pPr>
            <w:r>
              <w:rPr>
                <w:sz w:val="18"/>
                <w:lang w:val="en-GB"/>
              </w:rPr>
              <w:t>Ref. No.:</w:t>
            </w:r>
            <w:r>
              <w:rPr>
                <w:sz w:val="18"/>
                <w:lang w:val="en-GB"/>
              </w:rPr>
              <w:tab/>
            </w:r>
          </w:p>
          <w:p w:rsidR="00AC5BBB" w:rsidRDefault="00604BF9">
            <w:pPr>
              <w:ind w:right="140"/>
              <w:rPr>
                <w:sz w:val="18"/>
                <w:lang w:val="en-GB"/>
              </w:rPr>
            </w:pPr>
            <w:r>
              <w:rPr>
                <w:sz w:val="18"/>
                <w:lang w:val="en-GB"/>
              </w:rPr>
              <w:t>Issue:</w:t>
            </w:r>
            <w:r>
              <w:rPr>
                <w:sz w:val="18"/>
                <w:lang w:val="en-GB"/>
              </w:rPr>
              <w:tab/>
            </w:r>
          </w:p>
          <w:p w:rsidR="00AC5BBB" w:rsidRPr="00F14DFC" w:rsidRDefault="00AC5BBB">
            <w:pPr>
              <w:rPr>
                <w:szCs w:val="22"/>
                <w:lang w:val="en-GB"/>
              </w:rPr>
            </w:pPr>
            <w:r>
              <w:rPr>
                <w:sz w:val="18"/>
                <w:lang w:val="en-GB"/>
              </w:rPr>
              <w:br/>
              <w:t xml:space="preserve">Date: </w:t>
            </w:r>
          </w:p>
          <w:p w:rsidR="00AC5BBB" w:rsidRDefault="00AC5BBB">
            <w:pPr>
              <w:rPr>
                <w:sz w:val="18"/>
                <w:lang w:val="en-GB"/>
              </w:rPr>
            </w:pPr>
          </w:p>
        </w:tc>
      </w:tr>
      <w:tr w:rsidR="00AC5BBB" w:rsidRPr="00450B21" w:rsidTr="001C6C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5000" w:type="pct"/>
            <w:gridSpan w:val="10"/>
            <w:tcBorders>
              <w:top w:val="single" w:sz="6" w:space="0" w:color="auto"/>
              <w:left w:val="single" w:sz="6" w:space="0" w:color="auto"/>
              <w:bottom w:val="single" w:sz="6" w:space="0" w:color="auto"/>
              <w:right w:val="single" w:sz="6" w:space="0" w:color="auto"/>
            </w:tcBorders>
          </w:tcPr>
          <w:p w:rsidR="00AC5BBB" w:rsidRDefault="00DD71CE">
            <w:pPr>
              <w:ind w:right="-70"/>
              <w:jc w:val="right"/>
              <w:rPr>
                <w:sz w:val="18"/>
                <w:lang w:val="en-GB"/>
              </w:rPr>
            </w:pPr>
            <w:r>
              <w:rPr>
                <w:noProof/>
                <w:sz w:val="18"/>
                <w:lang w:eastAsia="ja-JP"/>
              </w:rPr>
              <w:pict>
                <v:shape id="_x0000_s1033" type="#_x0000_t202" style="position:absolute;left:0;text-align:left;margin-left:507.1pt;margin-top:-.2pt;width:17.1pt;height:18pt;z-index:251654656;mso-position-horizontal-relative:text;mso-position-vertical-relative:text">
                  <v:textbox style="mso-next-textbox:#_x0000_s1033" inset="1mm,1mm,1mm,1mm">
                    <w:txbxContent>
                      <w:p w:rsidR="00DD71CE" w:rsidRPr="00296D00" w:rsidRDefault="00DD71CE" w:rsidP="00DD71CE">
                        <w:pPr>
                          <w:rPr>
                            <w:sz w:val="20"/>
                          </w:rPr>
                        </w:pPr>
                        <w:r>
                          <w:rPr>
                            <w:sz w:val="20"/>
                          </w:rPr>
                          <w:t xml:space="preserve"> 9</w:t>
                        </w:r>
                      </w:p>
                    </w:txbxContent>
                  </v:textbox>
                </v:shape>
              </w:pict>
            </w:r>
          </w:p>
          <w:p w:rsidR="001C6C24" w:rsidRDefault="00AC5BBB">
            <w:pPr>
              <w:rPr>
                <w:sz w:val="18"/>
                <w:lang w:val="en-GB"/>
              </w:rPr>
            </w:pPr>
            <w:r>
              <w:rPr>
                <w:sz w:val="18"/>
                <w:lang w:val="en-GB"/>
              </w:rPr>
              <w:t xml:space="preserve">Current Manufacturing Facilities </w:t>
            </w:r>
            <w:r w:rsidR="001C6C24">
              <w:rPr>
                <w:sz w:val="18"/>
                <w:lang w:val="en-GB"/>
              </w:rPr>
              <w:t>and Quality System audited</w:t>
            </w:r>
            <w:r>
              <w:rPr>
                <w:sz w:val="18"/>
                <w:lang w:val="en-GB"/>
              </w:rPr>
              <w:t xml:space="preserve"> by</w:t>
            </w:r>
            <w:r w:rsidR="001C6C24">
              <w:rPr>
                <w:sz w:val="18"/>
                <w:lang w:val="en-GB"/>
              </w:rPr>
              <w:t>:</w:t>
            </w:r>
          </w:p>
          <w:p w:rsidR="001C6C24" w:rsidRDefault="001C6C24">
            <w:pPr>
              <w:rPr>
                <w:sz w:val="18"/>
                <w:lang w:val="en-GB"/>
              </w:rPr>
            </w:pPr>
          </w:p>
          <w:p w:rsidR="001C6C24" w:rsidRPr="00D16902" w:rsidRDefault="00932CF2" w:rsidP="001C6C24">
            <w:pPr>
              <w:rPr>
                <w:szCs w:val="22"/>
                <w:lang w:val="en-GB"/>
              </w:rPr>
            </w:pPr>
            <w:r>
              <w:rPr>
                <w:sz w:val="18"/>
                <w:lang w:val="en-GB"/>
              </w:rPr>
              <w:t>_______________________</w:t>
            </w:r>
            <w:r w:rsidR="00F332F3">
              <w:rPr>
                <w:sz w:val="18"/>
                <w:lang w:val="en-GB"/>
              </w:rPr>
              <w:t xml:space="preserve">    </w:t>
            </w:r>
            <w:r w:rsidR="001C6C24">
              <w:rPr>
                <w:sz w:val="18"/>
                <w:lang w:val="en-GB"/>
              </w:rPr>
              <w:t xml:space="preserve">                     </w:t>
            </w:r>
            <w:r w:rsidR="00F332F3">
              <w:rPr>
                <w:sz w:val="18"/>
                <w:lang w:val="en-GB"/>
              </w:rPr>
              <w:t xml:space="preserve"> </w:t>
            </w:r>
            <w:r>
              <w:rPr>
                <w:sz w:val="18"/>
                <w:lang w:val="en-GB"/>
              </w:rPr>
              <w:t>on</w:t>
            </w:r>
            <w:r w:rsidR="001C6C24">
              <w:rPr>
                <w:sz w:val="18"/>
                <w:lang w:val="en-GB"/>
              </w:rPr>
              <w:t xml:space="preserve">  </w:t>
            </w:r>
            <w:r>
              <w:rPr>
                <w:sz w:val="18"/>
                <w:lang w:val="en-GB"/>
              </w:rPr>
              <w:t xml:space="preserve"> </w:t>
            </w:r>
            <w:r w:rsidR="001C6C24">
              <w:rPr>
                <w:sz w:val="18"/>
                <w:lang w:val="en-GB"/>
              </w:rPr>
              <w:t xml:space="preserve"> </w:t>
            </w:r>
            <w:r>
              <w:rPr>
                <w:sz w:val="18"/>
                <w:lang w:val="en-GB"/>
              </w:rPr>
              <w:t>_____</w:t>
            </w:r>
            <w:r w:rsidR="001C6C24">
              <w:rPr>
                <w:sz w:val="18"/>
                <w:lang w:val="en-GB"/>
              </w:rPr>
              <w:t>___</w:t>
            </w:r>
            <w:r>
              <w:rPr>
                <w:sz w:val="18"/>
                <w:lang w:val="en-GB"/>
              </w:rPr>
              <w:t>_______</w:t>
            </w:r>
            <w:r w:rsidR="001C6C24">
              <w:rPr>
                <w:sz w:val="18"/>
                <w:lang w:val="en-GB"/>
              </w:rPr>
              <w:t xml:space="preserve">                   ________________________    </w:t>
            </w:r>
          </w:p>
          <w:p w:rsidR="00AC5BBB" w:rsidRPr="00D16902" w:rsidRDefault="001C6C24">
            <w:pPr>
              <w:rPr>
                <w:szCs w:val="22"/>
                <w:lang w:val="en-GB"/>
              </w:rPr>
            </w:pPr>
            <w:r>
              <w:rPr>
                <w:szCs w:val="22"/>
                <w:lang w:val="en-GB"/>
              </w:rPr>
              <w:t xml:space="preserve">  </w:t>
            </w:r>
          </w:p>
          <w:p w:rsidR="00AC5BBB" w:rsidRDefault="00AC5BBB" w:rsidP="001C6C24">
            <w:pPr>
              <w:rPr>
                <w:sz w:val="18"/>
                <w:lang w:val="en-GB"/>
              </w:rPr>
            </w:pPr>
            <w:r w:rsidRPr="00D16902">
              <w:rPr>
                <w:sz w:val="16"/>
                <w:lang w:val="en-GB"/>
              </w:rPr>
              <w:t xml:space="preserve">Name </w:t>
            </w:r>
            <w:r w:rsidR="00932CF2">
              <w:rPr>
                <w:sz w:val="16"/>
                <w:lang w:val="en-GB"/>
              </w:rPr>
              <w:t xml:space="preserve">of </w:t>
            </w:r>
            <w:r w:rsidR="00932CF2" w:rsidRPr="00932CF2">
              <w:rPr>
                <w:color w:val="0000FF"/>
                <w:sz w:val="16"/>
                <w:lang w:val="en-GB"/>
              </w:rPr>
              <w:t>Executive Rep</w:t>
            </w:r>
            <w:r w:rsidR="00932CF2">
              <w:rPr>
                <w:color w:val="0000FF"/>
                <w:sz w:val="16"/>
                <w:lang w:val="en-GB"/>
              </w:rPr>
              <w:t>resentativ</w:t>
            </w:r>
            <w:r w:rsidR="00932CF2" w:rsidRPr="00932CF2">
              <w:rPr>
                <w:color w:val="0000FF"/>
                <w:sz w:val="16"/>
                <w:lang w:val="en-GB"/>
              </w:rPr>
              <w:t>e</w:t>
            </w:r>
            <w:r w:rsidR="001C6C24">
              <w:rPr>
                <w:sz w:val="16"/>
                <w:lang w:val="en-GB"/>
              </w:rPr>
              <w:tab/>
            </w:r>
            <w:r w:rsidR="001C6C24">
              <w:rPr>
                <w:sz w:val="16"/>
                <w:lang w:val="en-GB"/>
              </w:rPr>
              <w:tab/>
            </w:r>
            <w:r w:rsidR="001C6C24">
              <w:rPr>
                <w:sz w:val="16"/>
                <w:lang w:val="en-GB"/>
              </w:rPr>
              <w:tab/>
              <w:t xml:space="preserve">  D</w:t>
            </w:r>
            <w:r>
              <w:rPr>
                <w:sz w:val="16"/>
                <w:lang w:val="en-GB"/>
              </w:rPr>
              <w:t>ate</w:t>
            </w:r>
            <w:r w:rsidR="001C6C24">
              <w:rPr>
                <w:sz w:val="16"/>
                <w:lang w:val="en-GB"/>
              </w:rPr>
              <w:t xml:space="preserve">                                              Report Reference Number</w:t>
            </w:r>
          </w:p>
          <w:p w:rsidR="001C6C24" w:rsidRDefault="001C6C24" w:rsidP="001C6C24">
            <w:pPr>
              <w:rPr>
                <w:sz w:val="18"/>
                <w:lang w:val="en-GB"/>
              </w:rPr>
            </w:pPr>
          </w:p>
          <w:p w:rsidR="001C6C24" w:rsidRDefault="001C6C24" w:rsidP="001C6C24">
            <w:pPr>
              <w:rPr>
                <w:sz w:val="18"/>
                <w:lang w:val="en-GB"/>
              </w:rPr>
            </w:pPr>
          </w:p>
          <w:p w:rsidR="001C6C24" w:rsidRPr="00450B21" w:rsidRDefault="00AC5BBB" w:rsidP="001C6C24">
            <w:pPr>
              <w:rPr>
                <w:sz w:val="18"/>
                <w:lang w:val="en-GB"/>
              </w:rPr>
            </w:pPr>
            <w:r>
              <w:rPr>
                <w:sz w:val="18"/>
                <w:lang w:val="en-GB"/>
              </w:rPr>
              <w:t>Satisfactory:</w:t>
            </w:r>
            <w:r w:rsidR="001C6C24">
              <w:rPr>
                <w:sz w:val="18"/>
                <w:lang w:val="en-GB"/>
              </w:rPr>
              <w:t xml:space="preserve">  Yes</w:t>
            </w:r>
            <w:r w:rsidR="001C6C24">
              <w:rPr>
                <w:sz w:val="18"/>
                <w:lang w:val="en-GB"/>
              </w:rPr>
              <w:tab/>
              <w:t xml:space="preserve"> </w:t>
            </w:r>
            <w:r w:rsidR="001C6C24">
              <w:rPr>
                <w:sz w:val="18"/>
                <w:lang w:val="en-GB"/>
              </w:rPr>
              <w:sym w:font="Symbol" w:char="F081"/>
            </w:r>
            <w:r w:rsidR="001C6C24" w:rsidRPr="00450B21">
              <w:rPr>
                <w:sz w:val="18"/>
                <w:lang w:val="en-GB"/>
              </w:rPr>
              <w:t xml:space="preserve"> </w:t>
            </w:r>
            <w:r w:rsidR="001C6C24">
              <w:rPr>
                <w:sz w:val="18"/>
                <w:lang w:val="en-GB"/>
              </w:rPr>
              <w:t xml:space="preserve">    </w:t>
            </w:r>
            <w:r w:rsidR="001C6C24" w:rsidRPr="00450B21">
              <w:rPr>
                <w:sz w:val="18"/>
                <w:lang w:val="en-GB"/>
              </w:rPr>
              <w:t>No</w:t>
            </w:r>
            <w:r w:rsidR="001C6C24" w:rsidRPr="00450B21">
              <w:rPr>
                <w:sz w:val="18"/>
                <w:lang w:val="en-GB"/>
              </w:rPr>
              <w:tab/>
            </w:r>
            <w:r w:rsidR="001C6C24">
              <w:rPr>
                <w:sz w:val="18"/>
              </w:rPr>
              <w:sym w:font="Symbol" w:char="F081"/>
            </w:r>
            <w:r w:rsidR="001C6C24" w:rsidRPr="00450B21">
              <w:rPr>
                <w:sz w:val="18"/>
                <w:lang w:val="en-GB"/>
              </w:rPr>
              <w:tab/>
            </w:r>
            <w:r w:rsidR="001C6C24">
              <w:rPr>
                <w:sz w:val="18"/>
                <w:lang w:val="en-GB"/>
              </w:rPr>
              <w:t>Corrective Actions Closed Out:              Yes</w:t>
            </w:r>
            <w:r w:rsidR="001C6C24">
              <w:rPr>
                <w:sz w:val="18"/>
                <w:lang w:val="en-GB"/>
              </w:rPr>
              <w:tab/>
              <w:t xml:space="preserve"> </w:t>
            </w:r>
            <w:r w:rsidR="001C6C24">
              <w:rPr>
                <w:sz w:val="18"/>
                <w:lang w:val="en-GB"/>
              </w:rPr>
              <w:sym w:font="Symbol" w:char="F081"/>
            </w:r>
            <w:r w:rsidR="001C6C24" w:rsidRPr="00450B21">
              <w:rPr>
                <w:sz w:val="18"/>
                <w:lang w:val="en-GB"/>
              </w:rPr>
              <w:t xml:space="preserve"> </w:t>
            </w:r>
            <w:r w:rsidR="001C6C24">
              <w:rPr>
                <w:sz w:val="18"/>
                <w:lang w:val="en-GB"/>
              </w:rPr>
              <w:t xml:space="preserve">    </w:t>
            </w:r>
            <w:r w:rsidR="001C6C24" w:rsidRPr="00450B21">
              <w:rPr>
                <w:sz w:val="18"/>
                <w:lang w:val="en-GB"/>
              </w:rPr>
              <w:t>No</w:t>
            </w:r>
            <w:r w:rsidR="001C6C24" w:rsidRPr="00450B21">
              <w:rPr>
                <w:sz w:val="18"/>
                <w:lang w:val="en-GB"/>
              </w:rPr>
              <w:tab/>
            </w:r>
            <w:r w:rsidR="001C6C24">
              <w:rPr>
                <w:sz w:val="18"/>
              </w:rPr>
              <w:sym w:font="Symbol" w:char="F081"/>
            </w:r>
            <w:r w:rsidR="001C6C24">
              <w:rPr>
                <w:sz w:val="18"/>
                <w:lang w:val="en-GB"/>
              </w:rPr>
              <w:t xml:space="preserve"> </w:t>
            </w:r>
            <w:r w:rsidR="001C6C24" w:rsidRPr="00450B21">
              <w:rPr>
                <w:sz w:val="18"/>
                <w:lang w:val="en-GB"/>
              </w:rPr>
              <w:t xml:space="preserve"> </w:t>
            </w:r>
            <w:r w:rsidR="001C6C24">
              <w:rPr>
                <w:sz w:val="18"/>
                <w:lang w:val="en-GB"/>
              </w:rPr>
              <w:t xml:space="preserve">    </w:t>
            </w:r>
            <w:r w:rsidR="001C6C24" w:rsidRPr="00450B21">
              <w:rPr>
                <w:sz w:val="18"/>
                <w:lang w:val="en-GB"/>
              </w:rPr>
              <w:t>N</w:t>
            </w:r>
            <w:r w:rsidR="001C6C24">
              <w:rPr>
                <w:sz w:val="18"/>
                <w:lang w:val="en-GB"/>
              </w:rPr>
              <w:t xml:space="preserve">/A  </w:t>
            </w:r>
            <w:r w:rsidR="001C6C24">
              <w:rPr>
                <w:sz w:val="18"/>
              </w:rPr>
              <w:sym w:font="Symbol" w:char="F081"/>
            </w:r>
          </w:p>
          <w:p w:rsidR="001C6C24" w:rsidRDefault="001C6C24" w:rsidP="001C6C24">
            <w:pPr>
              <w:rPr>
                <w:sz w:val="18"/>
                <w:lang w:val="en-GB"/>
              </w:rPr>
            </w:pPr>
          </w:p>
          <w:p w:rsidR="00AC5BBB" w:rsidRPr="00450B21" w:rsidRDefault="001C6C24" w:rsidP="001C6C24">
            <w:pPr>
              <w:tabs>
                <w:tab w:val="left" w:pos="2869"/>
              </w:tabs>
              <w:rPr>
                <w:sz w:val="18"/>
                <w:lang w:val="en-GB"/>
              </w:rPr>
            </w:pPr>
            <w:r>
              <w:rPr>
                <w:sz w:val="18"/>
                <w:lang w:val="en-GB"/>
              </w:rPr>
              <w:tab/>
            </w:r>
          </w:p>
        </w:tc>
      </w:tr>
      <w:tr w:rsidR="00B054AB" w:rsidRPr="00450B21" w:rsidTr="001C6C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462"/>
        </w:trPr>
        <w:tc>
          <w:tcPr>
            <w:tcW w:w="5000" w:type="pct"/>
            <w:gridSpan w:val="10"/>
            <w:tcBorders>
              <w:top w:val="single" w:sz="6" w:space="0" w:color="auto"/>
              <w:left w:val="single" w:sz="6" w:space="0" w:color="auto"/>
              <w:right w:val="single" w:sz="6" w:space="0" w:color="auto"/>
            </w:tcBorders>
          </w:tcPr>
          <w:p w:rsidR="00B054AB" w:rsidRPr="00450B21" w:rsidRDefault="00B054AB" w:rsidP="00B054AB">
            <w:pPr>
              <w:autoSpaceDE w:val="0"/>
              <w:autoSpaceDN w:val="0"/>
              <w:adjustRightInd w:val="0"/>
              <w:spacing w:before="120"/>
              <w:rPr>
                <w:rFonts w:ascii="Helvetica" w:eastAsia="MS Mincho" w:hAnsi="Helvetica" w:cs="Helvetica"/>
                <w:sz w:val="20"/>
                <w:lang w:val="en-GB" w:eastAsia="ja-JP"/>
              </w:rPr>
            </w:pPr>
            <w:r>
              <w:rPr>
                <w:rFonts w:ascii="Helvetica" w:eastAsia="MS Mincho" w:hAnsi="Helvetica" w:cs="Helvetica"/>
                <w:noProof/>
                <w:sz w:val="16"/>
                <w:szCs w:val="16"/>
                <w:lang w:eastAsia="ja-JP"/>
              </w:rPr>
              <w:pict>
                <v:shape id="_x0000_s1034" type="#_x0000_t202" style="position:absolute;margin-left:498.55pt;margin-top:.15pt;width:23.45pt;height:18pt;z-index:251655680;mso-position-horizontal-relative:text;mso-position-vertical-relative:text">
                  <v:textbox style="mso-next-textbox:#_x0000_s1034" inset="1mm,1mm,1mm,1mm">
                    <w:txbxContent>
                      <w:p w:rsidR="00B054AB" w:rsidRPr="00296D00" w:rsidRDefault="00B054AB" w:rsidP="00B054AB">
                        <w:pPr>
                          <w:rPr>
                            <w:sz w:val="20"/>
                          </w:rPr>
                        </w:pPr>
                        <w:r>
                          <w:rPr>
                            <w:sz w:val="20"/>
                          </w:rPr>
                          <w:t xml:space="preserve"> 10</w:t>
                        </w:r>
                      </w:p>
                    </w:txbxContent>
                  </v:textbox>
                </v:shape>
              </w:pict>
            </w:r>
            <w:r w:rsidRPr="00450B21">
              <w:rPr>
                <w:rFonts w:ascii="Helvetica" w:eastAsia="MS Mincho" w:hAnsi="Helvetica" w:cs="Helvetica"/>
                <w:sz w:val="16"/>
                <w:szCs w:val="16"/>
                <w:lang w:val="en-GB" w:eastAsia="ja-JP"/>
              </w:rPr>
              <w:t>Quality and Reliability Data</w:t>
            </w:r>
          </w:p>
          <w:p w:rsidR="00B054AB" w:rsidRPr="00450B21" w:rsidRDefault="00B054AB">
            <w:pPr>
              <w:ind w:right="-70"/>
              <w:jc w:val="right"/>
              <w:rPr>
                <w:noProof/>
                <w:sz w:val="18"/>
                <w:lang w:val="en-GB" w:eastAsia="ja-JP"/>
              </w:rPr>
            </w:pPr>
          </w:p>
        </w:tc>
      </w:tr>
      <w:tr w:rsidR="00B054AB" w:rsidRPr="00165025" w:rsidTr="001C6C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1738"/>
        </w:trPr>
        <w:tc>
          <w:tcPr>
            <w:tcW w:w="2816" w:type="pct"/>
            <w:gridSpan w:val="5"/>
            <w:tcBorders>
              <w:left w:val="single" w:sz="6" w:space="0" w:color="auto"/>
              <w:bottom w:val="single" w:sz="6" w:space="0" w:color="auto"/>
              <w:right w:val="single" w:sz="6" w:space="0" w:color="auto"/>
            </w:tcBorders>
          </w:tcPr>
          <w:p w:rsidR="00B054AB" w:rsidRPr="00450B21" w:rsidRDefault="00B054AB" w:rsidP="00B054AB">
            <w:pPr>
              <w:ind w:right="-70"/>
              <w:rPr>
                <w:noProof/>
                <w:sz w:val="18"/>
                <w:lang w:val="en-GB" w:eastAsia="ja-JP"/>
              </w:rPr>
            </w:pPr>
          </w:p>
          <w:p w:rsidR="00935CE4" w:rsidRPr="00450B21" w:rsidRDefault="00935CE4" w:rsidP="00935CE4">
            <w:pPr>
              <w:autoSpaceDE w:val="0"/>
              <w:autoSpaceDN w:val="0"/>
              <w:adjustRightInd w:val="0"/>
              <w:rPr>
                <w:sz w:val="18"/>
                <w:lang w:val="en-GB"/>
              </w:rPr>
            </w:pPr>
            <w:r w:rsidRPr="00935CE4">
              <w:rPr>
                <w:rFonts w:ascii="Helvetica" w:eastAsia="MS Mincho" w:hAnsi="Helvetica" w:cs="Helvetica"/>
                <w:sz w:val="16"/>
                <w:szCs w:val="16"/>
                <w:lang w:val="en-GB" w:eastAsia="ja-JP"/>
              </w:rPr>
              <w:t xml:space="preserve">Evaluation testing performed        </w:t>
            </w:r>
            <w:r w:rsidR="001C6C24">
              <w:rPr>
                <w:sz w:val="18"/>
                <w:lang w:val="en-GB"/>
              </w:rPr>
              <w:t>Yes</w:t>
            </w:r>
            <w:r w:rsidR="001C6C24">
              <w:rPr>
                <w:sz w:val="18"/>
                <w:lang w:val="en-GB"/>
              </w:rPr>
              <w:tab/>
              <w:t xml:space="preserve"> </w:t>
            </w:r>
            <w:r w:rsidR="001C6C24">
              <w:rPr>
                <w:sz w:val="18"/>
                <w:lang w:val="en-GB"/>
              </w:rPr>
              <w:sym w:font="Symbol" w:char="F081"/>
            </w:r>
            <w:r w:rsidR="001C6C24" w:rsidRPr="00450B21">
              <w:rPr>
                <w:sz w:val="18"/>
                <w:lang w:val="en-GB"/>
              </w:rPr>
              <w:t xml:space="preserve"> </w:t>
            </w:r>
            <w:r w:rsidR="001C6C24">
              <w:rPr>
                <w:sz w:val="18"/>
                <w:lang w:val="en-GB"/>
              </w:rPr>
              <w:t xml:space="preserve">    </w:t>
            </w:r>
            <w:r>
              <w:rPr>
                <w:sz w:val="18"/>
                <w:lang w:val="en-GB"/>
              </w:rPr>
              <w:tab/>
              <w:t xml:space="preserve">No  </w:t>
            </w:r>
            <w:r>
              <w:rPr>
                <w:sz w:val="18"/>
              </w:rPr>
              <w:sym w:font="Symbol" w:char="F081"/>
            </w:r>
          </w:p>
          <w:p w:rsidR="00935CE4" w:rsidRPr="00935CE4" w:rsidRDefault="00935CE4" w:rsidP="00935CE4">
            <w:pPr>
              <w:autoSpaceDE w:val="0"/>
              <w:autoSpaceDN w:val="0"/>
              <w:adjustRightInd w:val="0"/>
              <w:rPr>
                <w:rFonts w:ascii="Helvetica" w:eastAsia="MS Mincho" w:hAnsi="Helvetica" w:cs="Helvetica"/>
                <w:sz w:val="20"/>
                <w:lang w:val="en-GB" w:eastAsia="ja-JP"/>
              </w:rPr>
            </w:pPr>
          </w:p>
          <w:p w:rsidR="00935CE4" w:rsidRPr="009567E4" w:rsidRDefault="00935CE4" w:rsidP="00935CE4">
            <w:pPr>
              <w:autoSpaceDE w:val="0"/>
              <w:autoSpaceDN w:val="0"/>
              <w:adjustRightInd w:val="0"/>
              <w:spacing w:before="60"/>
              <w:rPr>
                <w:rFonts w:ascii="Helvetica" w:eastAsia="MS Mincho" w:hAnsi="Helvetica" w:cs="Helvetica"/>
                <w:sz w:val="16"/>
                <w:szCs w:val="16"/>
                <w:u w:val="single"/>
                <w:lang w:val="en-GB" w:eastAsia="ja-JP"/>
              </w:rPr>
            </w:pPr>
            <w:r w:rsidRPr="00935CE4">
              <w:rPr>
                <w:rFonts w:ascii="Helvetica" w:eastAsia="MS Mincho" w:hAnsi="Helvetica" w:cs="Helvetica"/>
                <w:sz w:val="16"/>
                <w:szCs w:val="16"/>
                <w:lang w:val="en-GB" w:eastAsia="ja-JP"/>
              </w:rPr>
              <w:t>Report Ref. No.:</w:t>
            </w:r>
            <w:r w:rsidRPr="00935CE4">
              <w:rPr>
                <w:rFonts w:ascii="Helvetica" w:eastAsia="MS Mincho" w:hAnsi="Helvetica" w:cs="Helvetica"/>
                <w:b/>
                <w:sz w:val="16"/>
                <w:szCs w:val="16"/>
                <w:lang w:val="en-GB" w:eastAsia="ja-JP"/>
              </w:rPr>
              <w:t xml:space="preserve"> </w:t>
            </w:r>
            <w:r>
              <w:rPr>
                <w:rFonts w:ascii="Helvetica" w:eastAsia="MS Mincho" w:hAnsi="Helvetica" w:cs="Helvetica"/>
                <w:sz w:val="16"/>
                <w:szCs w:val="16"/>
                <w:lang w:val="en-GB" w:eastAsia="ja-JP"/>
              </w:rPr>
              <w:t xml:space="preserve"> </w:t>
            </w:r>
            <w:r w:rsidRPr="001C6C24">
              <w:rPr>
                <w:rFonts w:ascii="Helvetica" w:eastAsia="MS Mincho" w:hAnsi="Helvetica" w:cs="Helvetica"/>
                <w:sz w:val="16"/>
                <w:szCs w:val="16"/>
                <w:u w:val="single"/>
                <w:lang w:val="en-GB" w:eastAsia="ja-JP"/>
              </w:rPr>
              <w:t xml:space="preserve">           </w:t>
            </w:r>
            <w:r w:rsidR="009567E4">
              <w:rPr>
                <w:rFonts w:ascii="Helvetica" w:eastAsia="MS Mincho" w:hAnsi="Helvetica" w:cs="Helvetica"/>
                <w:sz w:val="16"/>
                <w:szCs w:val="16"/>
                <w:u w:val="single"/>
                <w:lang w:val="en-GB" w:eastAsia="ja-JP"/>
              </w:rPr>
              <w:t xml:space="preserve">                                    </w:t>
            </w:r>
            <w:r w:rsidRPr="001C6C24">
              <w:rPr>
                <w:rFonts w:ascii="Helvetica" w:eastAsia="MS Mincho" w:hAnsi="Helvetica" w:cs="Helvetica"/>
                <w:sz w:val="16"/>
                <w:szCs w:val="16"/>
                <w:u w:val="single"/>
                <w:lang w:val="en-GB" w:eastAsia="ja-JP"/>
              </w:rPr>
              <w:t xml:space="preserve">   </w:t>
            </w:r>
            <w:r>
              <w:rPr>
                <w:rFonts w:ascii="Helvetica" w:eastAsia="MS Mincho" w:hAnsi="Helvetica" w:cs="Helvetica"/>
                <w:sz w:val="16"/>
                <w:szCs w:val="16"/>
                <w:lang w:val="en-GB" w:eastAsia="ja-JP"/>
              </w:rPr>
              <w:t xml:space="preserve"> </w:t>
            </w:r>
            <w:r w:rsidRPr="00935CE4">
              <w:rPr>
                <w:rFonts w:ascii="Helvetica" w:eastAsia="MS Mincho" w:hAnsi="Helvetica" w:cs="Helvetica"/>
                <w:sz w:val="16"/>
                <w:szCs w:val="16"/>
                <w:lang w:val="en-GB" w:eastAsia="ja-JP"/>
              </w:rPr>
              <w:t>date</w:t>
            </w:r>
            <w:r w:rsidR="009567E4">
              <w:rPr>
                <w:rFonts w:ascii="Helvetica" w:eastAsia="MS Mincho" w:hAnsi="Helvetica" w:cs="Helvetica"/>
                <w:sz w:val="16"/>
                <w:szCs w:val="16"/>
                <w:lang w:val="en-GB" w:eastAsia="ja-JP"/>
              </w:rPr>
              <w:t>: _______________</w:t>
            </w:r>
            <w:r w:rsidR="009567E4" w:rsidRPr="009567E4">
              <w:rPr>
                <w:rFonts w:ascii="Helvetica" w:eastAsia="MS Mincho" w:hAnsi="Helvetica" w:cs="Helvetica"/>
                <w:sz w:val="16"/>
                <w:szCs w:val="16"/>
                <w:u w:val="single"/>
                <w:lang w:val="en-GB" w:eastAsia="ja-JP"/>
              </w:rPr>
              <w:t xml:space="preserve"> </w:t>
            </w:r>
          </w:p>
          <w:p w:rsidR="00935CE4" w:rsidRPr="00935CE4" w:rsidRDefault="00935CE4" w:rsidP="00935CE4">
            <w:pPr>
              <w:autoSpaceDE w:val="0"/>
              <w:autoSpaceDN w:val="0"/>
              <w:adjustRightInd w:val="0"/>
              <w:spacing w:before="60"/>
              <w:rPr>
                <w:rFonts w:ascii="Helvetica" w:eastAsia="MS Mincho" w:hAnsi="Helvetica" w:cs="Helvetica"/>
                <w:sz w:val="16"/>
                <w:szCs w:val="16"/>
                <w:lang w:val="en-GB" w:eastAsia="ja-JP"/>
              </w:rPr>
            </w:pPr>
            <w:r w:rsidRPr="00935CE4">
              <w:rPr>
                <w:rFonts w:ascii="Helvetica" w:eastAsia="MS Mincho" w:hAnsi="Helvetica" w:cs="Helvetica"/>
                <w:sz w:val="16"/>
                <w:szCs w:val="16"/>
                <w:lang w:val="en-GB" w:eastAsia="ja-JP"/>
              </w:rPr>
              <w:t>Equivalent data:</w:t>
            </w:r>
          </w:p>
          <w:p w:rsidR="00935CE4" w:rsidRDefault="00935CE4" w:rsidP="00935CE4">
            <w:pPr>
              <w:autoSpaceDE w:val="0"/>
              <w:autoSpaceDN w:val="0"/>
              <w:adjustRightInd w:val="0"/>
              <w:spacing w:before="60"/>
              <w:rPr>
                <w:rFonts w:ascii="Helvetica" w:eastAsia="MS Mincho" w:hAnsi="Helvetica" w:cs="Helvetica"/>
                <w:sz w:val="16"/>
                <w:szCs w:val="16"/>
                <w:lang w:eastAsia="ja-JP"/>
              </w:rPr>
            </w:pPr>
            <w:r>
              <w:rPr>
                <w:rFonts w:ascii="Helvetica" w:eastAsia="MS Mincho" w:hAnsi="Helvetica" w:cs="Helvetica"/>
                <w:sz w:val="16"/>
                <w:szCs w:val="16"/>
                <w:lang w:eastAsia="ja-JP"/>
              </w:rPr>
              <w:t>(provide details)</w:t>
            </w:r>
          </w:p>
          <w:p w:rsidR="00935CE4" w:rsidRDefault="00935CE4" w:rsidP="00935CE4">
            <w:pPr>
              <w:autoSpaceDE w:val="0"/>
              <w:autoSpaceDN w:val="0"/>
              <w:adjustRightInd w:val="0"/>
              <w:spacing w:before="60"/>
              <w:rPr>
                <w:rFonts w:ascii="Helvetica" w:eastAsia="MS Mincho" w:hAnsi="Helvetica" w:cs="Helvetica"/>
                <w:sz w:val="20"/>
                <w:lang w:eastAsia="ja-JP"/>
              </w:rPr>
            </w:pPr>
            <w:r>
              <w:rPr>
                <w:rFonts w:ascii="Helvetica" w:eastAsia="MS Mincho" w:hAnsi="Helvetica" w:cs="Helvetica"/>
                <w:sz w:val="16"/>
                <w:szCs w:val="16"/>
                <w:lang w:eastAsia="ja-JP"/>
              </w:rPr>
              <w:t>Certification:</w:t>
            </w:r>
          </w:p>
          <w:p w:rsidR="00935CE4" w:rsidRPr="00935CE4" w:rsidRDefault="00935CE4" w:rsidP="00B054AB">
            <w:pPr>
              <w:ind w:right="-70"/>
              <w:rPr>
                <w:noProof/>
                <w:sz w:val="18"/>
                <w:lang w:val="en-GB" w:eastAsia="ja-JP"/>
              </w:rPr>
            </w:pPr>
          </w:p>
        </w:tc>
        <w:tc>
          <w:tcPr>
            <w:tcW w:w="2184" w:type="pct"/>
            <w:gridSpan w:val="5"/>
            <w:tcBorders>
              <w:left w:val="single" w:sz="6" w:space="0" w:color="auto"/>
              <w:bottom w:val="single" w:sz="6" w:space="0" w:color="auto"/>
              <w:right w:val="single" w:sz="6" w:space="0" w:color="auto"/>
            </w:tcBorders>
          </w:tcPr>
          <w:p w:rsidR="00B054AB" w:rsidRDefault="00B054AB" w:rsidP="00B054AB">
            <w:pPr>
              <w:ind w:right="-70"/>
              <w:rPr>
                <w:sz w:val="18"/>
                <w:lang w:val="en-GB"/>
              </w:rPr>
            </w:pPr>
          </w:p>
          <w:p w:rsidR="00B054AB" w:rsidRPr="00935CE4" w:rsidRDefault="00B054AB" w:rsidP="00B054AB">
            <w:pPr>
              <w:ind w:right="-70"/>
              <w:rPr>
                <w:sz w:val="18"/>
                <w:lang w:val="en-GB"/>
              </w:rPr>
            </w:pPr>
            <w:r>
              <w:rPr>
                <w:sz w:val="18"/>
                <w:lang w:val="en-GB"/>
              </w:rPr>
              <w:t>Failure Analysis, DPA, NCCS:</w:t>
            </w:r>
            <w:r>
              <w:rPr>
                <w:sz w:val="18"/>
                <w:lang w:val="en-GB"/>
              </w:rPr>
              <w:tab/>
            </w:r>
            <w:r w:rsidR="009567E4">
              <w:rPr>
                <w:sz w:val="18"/>
                <w:lang w:val="en-GB"/>
              </w:rPr>
              <w:t xml:space="preserve">Yes    </w:t>
            </w:r>
            <w:r w:rsidR="009567E4">
              <w:rPr>
                <w:sz w:val="18"/>
                <w:lang w:val="en-GB"/>
              </w:rPr>
              <w:sym w:font="Symbol" w:char="F081"/>
            </w:r>
            <w:r w:rsidR="009567E4" w:rsidRPr="00450B21">
              <w:rPr>
                <w:sz w:val="18"/>
                <w:lang w:val="en-GB"/>
              </w:rPr>
              <w:t xml:space="preserve"> </w:t>
            </w:r>
            <w:r w:rsidR="009567E4">
              <w:rPr>
                <w:sz w:val="18"/>
                <w:lang w:val="en-GB"/>
              </w:rPr>
              <w:t xml:space="preserve">    </w:t>
            </w:r>
            <w:r w:rsidR="00935CE4">
              <w:rPr>
                <w:sz w:val="18"/>
                <w:lang w:val="en-GB"/>
              </w:rPr>
              <w:t xml:space="preserve">  </w:t>
            </w:r>
            <w:r>
              <w:rPr>
                <w:sz w:val="18"/>
                <w:lang w:val="en-GB"/>
              </w:rPr>
              <w:t xml:space="preserve">No  </w:t>
            </w:r>
            <w:r w:rsidR="009B3F9A">
              <w:rPr>
                <w:sz w:val="18"/>
              </w:rPr>
              <w:sym w:font="Symbol" w:char="F081"/>
            </w:r>
          </w:p>
          <w:p w:rsidR="00B054AB" w:rsidRPr="00165025" w:rsidRDefault="00B054AB" w:rsidP="00B054AB">
            <w:pPr>
              <w:autoSpaceDE w:val="0"/>
              <w:autoSpaceDN w:val="0"/>
              <w:adjustRightInd w:val="0"/>
              <w:rPr>
                <w:rFonts w:ascii="Helvetica" w:eastAsia="MS Mincho" w:hAnsi="Helvetica" w:cs="Helvetica"/>
                <w:sz w:val="20"/>
                <w:lang w:val="en-GB" w:eastAsia="ja-JP"/>
              </w:rPr>
            </w:pPr>
            <w:r w:rsidRPr="00165025">
              <w:rPr>
                <w:rFonts w:ascii="Helvetica" w:eastAsia="MS Mincho" w:hAnsi="Helvetica" w:cs="Helvetica"/>
                <w:sz w:val="16"/>
                <w:szCs w:val="16"/>
                <w:lang w:val="en-GB" w:eastAsia="ja-JP"/>
              </w:rPr>
              <w:t>(supply data)</w:t>
            </w:r>
          </w:p>
          <w:p w:rsidR="00B054AB" w:rsidRDefault="00B054AB" w:rsidP="00B054AB">
            <w:pPr>
              <w:ind w:right="-70"/>
              <w:rPr>
                <w:noProof/>
                <w:sz w:val="18"/>
                <w:lang w:val="en-GB" w:eastAsia="ja-JP"/>
              </w:rPr>
            </w:pPr>
          </w:p>
          <w:p w:rsidR="00B054AB" w:rsidRPr="00165025" w:rsidRDefault="00B054AB" w:rsidP="00B054AB">
            <w:pPr>
              <w:autoSpaceDE w:val="0"/>
              <w:autoSpaceDN w:val="0"/>
              <w:adjustRightInd w:val="0"/>
              <w:rPr>
                <w:rFonts w:ascii="Helvetica" w:eastAsia="MS Mincho" w:hAnsi="Helvetica" w:cs="Helvetica"/>
                <w:sz w:val="20"/>
                <w:lang w:val="en-GB" w:eastAsia="ja-JP"/>
              </w:rPr>
            </w:pPr>
            <w:r w:rsidRPr="00165025">
              <w:rPr>
                <w:rFonts w:ascii="Helvetica" w:eastAsia="MS Mincho" w:hAnsi="Helvetica" w:cs="Helvetica"/>
                <w:sz w:val="16"/>
                <w:szCs w:val="16"/>
                <w:lang w:val="en-GB" w:eastAsia="ja-JP"/>
              </w:rPr>
              <w:t>Ref. Nos. and purpose</w:t>
            </w:r>
            <w:r w:rsidR="009567E4">
              <w:rPr>
                <w:rFonts w:ascii="Helvetica" w:eastAsia="MS Mincho" w:hAnsi="Helvetica" w:cs="Helvetica"/>
                <w:sz w:val="16"/>
                <w:szCs w:val="16"/>
                <w:lang w:val="en-GB" w:eastAsia="ja-JP"/>
              </w:rPr>
              <w:t>:</w:t>
            </w:r>
          </w:p>
          <w:p w:rsidR="00B054AB" w:rsidRDefault="00B054AB" w:rsidP="00B054AB">
            <w:pPr>
              <w:ind w:right="-70"/>
              <w:rPr>
                <w:noProof/>
                <w:sz w:val="18"/>
                <w:lang w:val="en-GB" w:eastAsia="ja-JP"/>
              </w:rPr>
            </w:pPr>
          </w:p>
          <w:p w:rsidR="009B3F9A" w:rsidRPr="00165025" w:rsidRDefault="009B3F9A" w:rsidP="00B054AB">
            <w:pPr>
              <w:ind w:right="-70"/>
              <w:rPr>
                <w:b/>
                <w:noProof/>
                <w:sz w:val="18"/>
                <w:lang w:val="en-GB" w:eastAsia="ja-JP"/>
              </w:rPr>
            </w:pPr>
          </w:p>
        </w:tc>
      </w:tr>
    </w:tbl>
    <w:p w:rsidR="00AC5BBB" w:rsidRPr="00165025" w:rsidRDefault="00B054AB">
      <w:pPr>
        <w:rPr>
          <w:sz w:val="18"/>
          <w:lang w:val="en-GB"/>
        </w:rPr>
      </w:pPr>
      <w:r w:rsidRPr="00165025">
        <w:rPr>
          <w:sz w:val="18"/>
          <w:lang w:val="en-GB"/>
        </w:rPr>
        <w:t xml:space="preserve"> </w:t>
      </w:r>
      <w:r w:rsidR="00AC5BBB" w:rsidRPr="00165025">
        <w:rPr>
          <w:sz w:val="18"/>
          <w:lang w:val="en-GB"/>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97"/>
        <w:gridCol w:w="6520"/>
        <w:gridCol w:w="1843"/>
      </w:tblGrid>
      <w:tr w:rsidR="00AC5BBB">
        <w:tblPrEx>
          <w:tblCellMar>
            <w:top w:w="0" w:type="dxa"/>
            <w:bottom w:w="0" w:type="dxa"/>
          </w:tblCellMar>
        </w:tblPrEx>
        <w:tc>
          <w:tcPr>
            <w:tcW w:w="2197" w:type="dxa"/>
          </w:tcPr>
          <w:p w:rsidR="00AC5BBB" w:rsidRPr="00165025" w:rsidRDefault="00AC5BBB">
            <w:pPr>
              <w:rPr>
                <w:lang w:val="en-GB"/>
              </w:rPr>
            </w:pPr>
            <w:r w:rsidRPr="00165025">
              <w:rPr>
                <w:sz w:val="18"/>
                <w:lang w:val="en-GB"/>
              </w:rPr>
              <w:br w:type="page"/>
            </w:r>
            <w:r w:rsidRPr="00165025">
              <w:rPr>
                <w:sz w:val="18"/>
                <w:lang w:val="en-GB"/>
              </w:rPr>
              <w:br w:type="page"/>
            </w:r>
          </w:p>
          <w:p w:rsidR="00AC5BBB" w:rsidRDefault="00AC5BBB">
            <w:r>
              <w:object w:dxaOrig="5249" w:dyaOrig="1470">
                <v:shape id="_x0000_i1030" type="#_x0000_t75" style="width:102.75pt;height:28.5pt" o:ole="" fillcolor="window">
                  <v:imagedata r:id="rId7" o:title=""/>
                </v:shape>
                <o:OLEObject Type="Embed" ProgID="MSPhotoEd.3" ShapeID="_x0000_i1030" DrawAspect="Content" ObjectID="_1636788364" r:id="rId14"/>
              </w:object>
            </w:r>
          </w:p>
        </w:tc>
        <w:tc>
          <w:tcPr>
            <w:tcW w:w="6520" w:type="dxa"/>
          </w:tcPr>
          <w:p w:rsidR="00EF6EF4" w:rsidRDefault="00EF6EF4" w:rsidP="00EF6EF4">
            <w:pPr>
              <w:rPr>
                <w:sz w:val="18"/>
              </w:rPr>
            </w:pPr>
          </w:p>
          <w:p w:rsidR="00D942D9" w:rsidRPr="00D942D9" w:rsidRDefault="00EF6EF4" w:rsidP="00D942D9">
            <w:pPr>
              <w:jc w:val="center"/>
              <w:rPr>
                <w:sz w:val="18"/>
                <w:lang w:val="en-GB"/>
              </w:rPr>
            </w:pPr>
            <w:r>
              <w:rPr>
                <w:b/>
                <w:sz w:val="18"/>
                <w:lang w:val="en-GB"/>
              </w:rPr>
              <w:t xml:space="preserve">APPLICATION FOR ESCC </w:t>
            </w:r>
            <w:r w:rsidR="00D942D9">
              <w:rPr>
                <w:b/>
                <w:sz w:val="18"/>
                <w:lang w:val="en-GB"/>
              </w:rPr>
              <w:t>CAPABILITY</w:t>
            </w:r>
            <w:r>
              <w:rPr>
                <w:b/>
                <w:sz w:val="18"/>
                <w:lang w:val="en-GB"/>
              </w:rPr>
              <w:t xml:space="preserve"> APPROVAL</w:t>
            </w:r>
            <w:r w:rsidR="00B149FE">
              <w:rPr>
                <w:b/>
                <w:sz w:val="18"/>
                <w:lang w:val="en-GB"/>
              </w:rPr>
              <w:t xml:space="preserve"> (or its EXTENSION)</w:t>
            </w:r>
          </w:p>
          <w:p w:rsidR="00D942D9" w:rsidRDefault="00D942D9" w:rsidP="00D942D9">
            <w:pPr>
              <w:ind w:right="573"/>
              <w:rPr>
                <w:b/>
                <w:sz w:val="18"/>
                <w:lang w:val="en-GB"/>
              </w:rPr>
            </w:pPr>
          </w:p>
          <w:p w:rsidR="00D942D9" w:rsidRDefault="00D942D9" w:rsidP="00D942D9">
            <w:pPr>
              <w:ind w:right="573"/>
              <w:rPr>
                <w:b/>
                <w:sz w:val="18"/>
                <w:lang w:val="en-GB"/>
              </w:rPr>
            </w:pPr>
            <w:r w:rsidRPr="00165025">
              <w:rPr>
                <w:b/>
                <w:sz w:val="18"/>
                <w:lang w:val="en-GB"/>
              </w:rPr>
              <w:t>CAPABILITY DOMAIN:</w:t>
            </w:r>
          </w:p>
          <w:p w:rsidR="00D942D9" w:rsidRPr="00165025" w:rsidRDefault="00D942D9" w:rsidP="00D942D9">
            <w:pPr>
              <w:ind w:right="573"/>
              <w:rPr>
                <w:b/>
                <w:sz w:val="18"/>
                <w:lang w:val="en-GB"/>
              </w:rPr>
            </w:pPr>
          </w:p>
          <w:p w:rsidR="00AC5BBB" w:rsidRPr="00165025" w:rsidRDefault="00046602" w:rsidP="00046602">
            <w:pPr>
              <w:ind w:right="843"/>
              <w:rPr>
                <w:lang w:val="en-GB"/>
              </w:rPr>
            </w:pPr>
            <w:r>
              <w:rPr>
                <w:b/>
                <w:color w:val="0000FF"/>
                <w:sz w:val="18"/>
                <w:lang w:val="en-GB"/>
              </w:rPr>
              <w:t>Executive</w:t>
            </w:r>
            <w:r w:rsidRPr="00807E3A">
              <w:rPr>
                <w:b/>
                <w:color w:val="0000FF"/>
                <w:sz w:val="18"/>
                <w:lang w:val="en-GB"/>
              </w:rPr>
              <w:t xml:space="preserve"> </w:t>
            </w:r>
            <w:r>
              <w:rPr>
                <w:b/>
                <w:color w:val="0000FF"/>
                <w:sz w:val="18"/>
                <w:lang w:val="en-GB"/>
              </w:rPr>
              <w:t>Member</w:t>
            </w:r>
            <w:r w:rsidRPr="0045076D">
              <w:rPr>
                <w:b/>
                <w:sz w:val="18"/>
                <w:lang w:val="en-GB"/>
              </w:rPr>
              <w:t xml:space="preserve">:  </w:t>
            </w:r>
            <w:r>
              <w:rPr>
                <w:b/>
                <w:color w:val="0000FF"/>
                <w:sz w:val="18"/>
                <w:lang w:val="en-GB"/>
              </w:rPr>
              <w:t xml:space="preserve">                                                             </w:t>
            </w:r>
            <w:r w:rsidRPr="00165025">
              <w:rPr>
                <w:sz w:val="18"/>
                <w:lang w:val="en-GB"/>
              </w:rPr>
              <w:t>Date</w:t>
            </w:r>
            <w:r w:rsidRPr="00165025">
              <w:rPr>
                <w:color w:val="0000FF"/>
                <w:sz w:val="18"/>
                <w:lang w:val="en-GB"/>
              </w:rPr>
              <w:t xml:space="preserve">:   </w:t>
            </w:r>
          </w:p>
        </w:tc>
        <w:tc>
          <w:tcPr>
            <w:tcW w:w="1843" w:type="dxa"/>
          </w:tcPr>
          <w:p w:rsidR="00AC5BBB" w:rsidRPr="00165025" w:rsidRDefault="00AC5BBB">
            <w:pPr>
              <w:rPr>
                <w:sz w:val="18"/>
                <w:lang w:val="en-GB"/>
              </w:rPr>
            </w:pPr>
          </w:p>
          <w:p w:rsidR="00AC5BBB" w:rsidRDefault="00AC5BBB">
            <w:pPr>
              <w:rPr>
                <w:sz w:val="18"/>
              </w:rPr>
            </w:pPr>
            <w:r>
              <w:rPr>
                <w:sz w:val="18"/>
              </w:rPr>
              <w:t>Page 2</w:t>
            </w:r>
          </w:p>
          <w:p w:rsidR="00AC5BBB" w:rsidRDefault="00AC5BBB">
            <w:pPr>
              <w:rPr>
                <w:sz w:val="18"/>
              </w:rPr>
            </w:pPr>
          </w:p>
          <w:p w:rsidR="00AC5BBB" w:rsidRDefault="00455DB8">
            <w:r>
              <w:rPr>
                <w:sz w:val="18"/>
              </w:rPr>
              <w:t xml:space="preserve">Application </w:t>
            </w:r>
            <w:r w:rsidR="00AC5BBB">
              <w:rPr>
                <w:sz w:val="18"/>
              </w:rPr>
              <w:t>No.</w:t>
            </w:r>
            <w:r w:rsidR="00AC5BBB">
              <w:rPr>
                <w:sz w:val="18"/>
              </w:rPr>
              <w:br/>
              <w:t xml:space="preserve">   </w:t>
            </w:r>
          </w:p>
        </w:tc>
      </w:tr>
      <w:tr w:rsidR="00AC5BBB">
        <w:tblPrEx>
          <w:tblCellMar>
            <w:top w:w="0" w:type="dxa"/>
            <w:bottom w:w="0" w:type="dxa"/>
          </w:tblCellMar>
        </w:tblPrEx>
        <w:tc>
          <w:tcPr>
            <w:tcW w:w="10560" w:type="dxa"/>
            <w:gridSpan w:val="3"/>
          </w:tcPr>
          <w:p w:rsidR="00AC5BBB" w:rsidRPr="00165025" w:rsidRDefault="00455DB8">
            <w:pPr>
              <w:ind w:right="-70"/>
              <w:jc w:val="right"/>
              <w:rPr>
                <w:sz w:val="18"/>
                <w:lang w:val="en-GB"/>
              </w:rPr>
            </w:pPr>
            <w:r>
              <w:rPr>
                <w:noProof/>
                <w:sz w:val="18"/>
                <w:lang w:eastAsia="ja-JP"/>
              </w:rPr>
              <w:pict>
                <v:shape id="_x0000_s1035" type="#_x0000_t202" style="position:absolute;left:0;text-align:left;margin-left:495.2pt;margin-top:2.15pt;width:26.8pt;height:21.95pt;z-index:251656704;mso-position-horizontal-relative:text;mso-position-vertical-relative:text">
                  <v:textbox inset="1mm,1mm,1mm,1mm">
                    <w:txbxContent>
                      <w:p w:rsidR="00A21482" w:rsidRPr="00296D00" w:rsidRDefault="00A21482" w:rsidP="00A21482">
                        <w:pPr>
                          <w:rPr>
                            <w:sz w:val="20"/>
                          </w:rPr>
                        </w:pPr>
                        <w:r>
                          <w:rPr>
                            <w:sz w:val="20"/>
                          </w:rPr>
                          <w:t xml:space="preserve"> 11</w:t>
                        </w:r>
                      </w:p>
                    </w:txbxContent>
                  </v:textbox>
                </v:shape>
              </w:pict>
            </w:r>
          </w:p>
          <w:p w:rsidR="00455DB8" w:rsidRDefault="00455DB8" w:rsidP="00D942D9">
            <w:pPr>
              <w:ind w:right="72"/>
              <w:rPr>
                <w:sz w:val="18"/>
                <w:lang w:val="en-GB"/>
              </w:rPr>
            </w:pPr>
          </w:p>
          <w:p w:rsidR="00455DB8" w:rsidRDefault="00455DB8" w:rsidP="00D942D9">
            <w:pPr>
              <w:ind w:right="72"/>
              <w:rPr>
                <w:sz w:val="18"/>
                <w:lang w:val="en-GB"/>
              </w:rPr>
            </w:pPr>
          </w:p>
          <w:p w:rsidR="008D0C3F" w:rsidRPr="00A37380" w:rsidRDefault="008D0C3F" w:rsidP="00D942D9">
            <w:pPr>
              <w:ind w:right="72"/>
              <w:rPr>
                <w:sz w:val="18"/>
                <w:lang w:val="en-GB"/>
              </w:rPr>
            </w:pPr>
            <w:r w:rsidRPr="00A37380">
              <w:rPr>
                <w:sz w:val="18"/>
                <w:lang w:val="en-GB"/>
              </w:rPr>
              <w:t xml:space="preserve">The undersigned hereby certifies on behalf of the ESCC </w:t>
            </w:r>
            <w:r w:rsidRPr="00D4087C">
              <w:rPr>
                <w:sz w:val="18"/>
                <w:szCs w:val="18"/>
                <w:lang w:val="en-GB"/>
              </w:rPr>
              <w:t>Executive</w:t>
            </w:r>
            <w:r w:rsidRPr="00D4087C">
              <w:rPr>
                <w:sz w:val="16"/>
                <w:lang w:val="en-GB"/>
              </w:rPr>
              <w:t>,</w:t>
            </w:r>
            <w:r w:rsidRPr="00D4087C">
              <w:rPr>
                <w:sz w:val="18"/>
                <w:lang w:val="en-GB"/>
              </w:rPr>
              <w:t xml:space="preserve"> </w:t>
            </w:r>
            <w:r w:rsidR="00D942D9">
              <w:rPr>
                <w:sz w:val="18"/>
                <w:lang w:val="en-GB"/>
              </w:rPr>
              <w:t xml:space="preserve">that </w:t>
            </w:r>
            <w:r w:rsidRPr="00A37380">
              <w:rPr>
                <w:sz w:val="18"/>
                <w:lang w:val="en-GB"/>
              </w:rPr>
              <w:t xml:space="preserve">the above information is correct; </w:t>
            </w:r>
            <w:r w:rsidR="00D942D9">
              <w:rPr>
                <w:sz w:val="18"/>
                <w:lang w:val="en-GB"/>
              </w:rPr>
              <w:t xml:space="preserve">that </w:t>
            </w:r>
            <w:r w:rsidRPr="00A37380">
              <w:rPr>
                <w:sz w:val="18"/>
                <w:lang w:val="en-GB"/>
              </w:rPr>
              <w:t>the appropriate documen</w:t>
            </w:r>
            <w:r w:rsidR="00D942D9">
              <w:rPr>
                <w:sz w:val="18"/>
                <w:lang w:val="en-GB"/>
              </w:rPr>
              <w:t xml:space="preserve">tation has been evaluated; that </w:t>
            </w:r>
            <w:r w:rsidRPr="00A37380">
              <w:rPr>
                <w:sz w:val="18"/>
                <w:lang w:val="en-GB"/>
              </w:rPr>
              <w:t>full compliance to all ESCC requirements is evidence</w:t>
            </w:r>
            <w:r w:rsidR="00D942D9">
              <w:rPr>
                <w:sz w:val="18"/>
                <w:lang w:val="en-GB"/>
              </w:rPr>
              <w:t>d</w:t>
            </w:r>
            <w:r w:rsidRPr="00A37380">
              <w:rPr>
                <w:sz w:val="18"/>
                <w:lang w:val="en-GB"/>
              </w:rPr>
              <w:t xml:space="preserve"> except as stated in box 1</w:t>
            </w:r>
            <w:r w:rsidR="004D0F97">
              <w:rPr>
                <w:sz w:val="18"/>
                <w:lang w:val="en-GB"/>
              </w:rPr>
              <w:t>3</w:t>
            </w:r>
            <w:r w:rsidRPr="00A37380">
              <w:rPr>
                <w:sz w:val="18"/>
                <w:lang w:val="en-GB"/>
              </w:rPr>
              <w:t xml:space="preserve">; </w:t>
            </w:r>
            <w:r w:rsidR="00D942D9">
              <w:rPr>
                <w:sz w:val="18"/>
                <w:lang w:val="en-GB"/>
              </w:rPr>
              <w:t xml:space="preserve">that </w:t>
            </w:r>
            <w:r w:rsidRPr="00A37380">
              <w:rPr>
                <w:sz w:val="18"/>
                <w:lang w:val="en-GB"/>
              </w:rPr>
              <w:t xml:space="preserve">the reports and data are available at the ESCC </w:t>
            </w:r>
            <w:r w:rsidRPr="00D4087C">
              <w:rPr>
                <w:sz w:val="18"/>
                <w:szCs w:val="18"/>
                <w:lang w:val="en-GB"/>
              </w:rPr>
              <w:t xml:space="preserve">Executive </w:t>
            </w:r>
            <w:r w:rsidRPr="00A37380">
              <w:rPr>
                <w:sz w:val="18"/>
                <w:lang w:val="en-GB"/>
              </w:rPr>
              <w:t xml:space="preserve">and therefore applies for ESCC </w:t>
            </w:r>
            <w:r w:rsidR="00D942D9">
              <w:rPr>
                <w:sz w:val="18"/>
                <w:lang w:val="en-GB"/>
              </w:rPr>
              <w:t>Capability Approval</w:t>
            </w:r>
            <w:r w:rsidRPr="00A37380">
              <w:rPr>
                <w:sz w:val="18"/>
                <w:lang w:val="en-GB"/>
              </w:rPr>
              <w:t xml:space="preserve"> </w:t>
            </w:r>
            <w:r w:rsidR="004D0F97" w:rsidRPr="004D0F97">
              <w:rPr>
                <w:sz w:val="18"/>
                <w:lang w:val="en-GB"/>
              </w:rPr>
              <w:t xml:space="preserve">status to be given to the </w:t>
            </w:r>
            <w:r w:rsidR="00D942D9">
              <w:rPr>
                <w:sz w:val="18"/>
                <w:lang w:val="en-GB"/>
              </w:rPr>
              <w:t>capability domain defined</w:t>
            </w:r>
            <w:r w:rsidR="004D0F97">
              <w:rPr>
                <w:sz w:val="18"/>
                <w:lang w:val="en-GB"/>
              </w:rPr>
              <w:t xml:space="preserve"> </w:t>
            </w:r>
            <w:r w:rsidR="004D0F97" w:rsidRPr="004D0F97">
              <w:rPr>
                <w:sz w:val="18"/>
                <w:lang w:val="en-GB"/>
              </w:rPr>
              <w:t>herein</w:t>
            </w:r>
            <w:r w:rsidRPr="00A37380">
              <w:rPr>
                <w:sz w:val="18"/>
                <w:lang w:val="en-GB"/>
              </w:rPr>
              <w:t>.</w:t>
            </w:r>
          </w:p>
          <w:p w:rsidR="008D0C3F" w:rsidRDefault="008D0C3F" w:rsidP="008D0C3F">
            <w:pPr>
              <w:ind w:right="72"/>
              <w:rPr>
                <w:sz w:val="18"/>
                <w:lang w:val="en-GB"/>
              </w:rPr>
            </w:pPr>
          </w:p>
          <w:p w:rsidR="00D942D9" w:rsidRDefault="00D942D9" w:rsidP="008D0C3F">
            <w:pPr>
              <w:ind w:right="72"/>
              <w:rPr>
                <w:sz w:val="18"/>
                <w:lang w:val="en-GB"/>
              </w:rPr>
            </w:pPr>
          </w:p>
          <w:p w:rsidR="008D0C3F" w:rsidRPr="00227DE3" w:rsidRDefault="008D0C3F" w:rsidP="008D0C3F">
            <w:pPr>
              <w:ind w:right="72"/>
              <w:rPr>
                <w:color w:val="0000FF"/>
                <w:sz w:val="18"/>
                <w:lang w:val="en-GB"/>
              </w:rPr>
            </w:pPr>
            <w:r>
              <w:rPr>
                <w:sz w:val="18"/>
                <w:lang w:val="en-GB"/>
              </w:rPr>
              <w:t>Date:</w:t>
            </w:r>
            <w:r>
              <w:rPr>
                <w:sz w:val="18"/>
                <w:lang w:val="en-GB"/>
              </w:rPr>
              <w:tab/>
            </w:r>
          </w:p>
          <w:p w:rsidR="008D0C3F" w:rsidRPr="00227DE3" w:rsidRDefault="008D0C3F" w:rsidP="008D0C3F">
            <w:pPr>
              <w:ind w:right="72"/>
              <w:jc w:val="center"/>
              <w:rPr>
                <w:color w:val="0000FF"/>
                <w:sz w:val="18"/>
                <w:lang w:val="en-GB"/>
              </w:rPr>
            </w:pPr>
            <w:r w:rsidRPr="008D0C3F">
              <w:rPr>
                <w:sz w:val="18"/>
                <w:lang w:val="en-GB"/>
              </w:rPr>
              <w:t xml:space="preserve">                                                                                                                 </w:t>
            </w:r>
            <w:r w:rsidR="00F332F3">
              <w:rPr>
                <w:sz w:val="18"/>
                <w:lang w:val="en-GB"/>
              </w:rPr>
              <w:t xml:space="preserve">                </w:t>
            </w:r>
            <w:r w:rsidRPr="00227DE3">
              <w:rPr>
                <w:color w:val="0000FF"/>
                <w:sz w:val="18"/>
                <w:lang w:val="en-GB"/>
              </w:rPr>
              <w:t>______</w:t>
            </w:r>
            <w:r w:rsidR="00D942D9">
              <w:rPr>
                <w:color w:val="0000FF"/>
                <w:sz w:val="18"/>
                <w:lang w:val="en-GB"/>
              </w:rPr>
              <w:t>_____________________</w:t>
            </w:r>
            <w:r w:rsidRPr="00227DE3">
              <w:rPr>
                <w:color w:val="0000FF"/>
                <w:sz w:val="18"/>
                <w:lang w:val="en-GB"/>
              </w:rPr>
              <w:t>___________</w:t>
            </w:r>
          </w:p>
          <w:p w:rsidR="008D0C3F" w:rsidRDefault="008D0C3F" w:rsidP="008D0C3F">
            <w:pPr>
              <w:ind w:right="72"/>
              <w:jc w:val="right"/>
              <w:rPr>
                <w:sz w:val="18"/>
                <w:lang w:val="en-GB"/>
              </w:rPr>
            </w:pPr>
            <w:r>
              <w:rPr>
                <w:sz w:val="18"/>
                <w:lang w:val="en-GB"/>
              </w:rPr>
              <w:t>(S</w:t>
            </w:r>
            <w:r w:rsidR="000D2448">
              <w:rPr>
                <w:sz w:val="18"/>
                <w:lang w:val="en-GB"/>
              </w:rPr>
              <w:t xml:space="preserve">ignature of the </w:t>
            </w:r>
            <w:r w:rsidR="00117B95">
              <w:rPr>
                <w:color w:val="0000FF"/>
                <w:sz w:val="18"/>
                <w:lang w:val="en-GB"/>
              </w:rPr>
              <w:t>Executive</w:t>
            </w:r>
            <w:r w:rsidR="00117B95" w:rsidRPr="00807E3A">
              <w:rPr>
                <w:color w:val="0000FF"/>
                <w:sz w:val="18"/>
                <w:lang w:val="en-GB"/>
              </w:rPr>
              <w:t xml:space="preserve"> Coordinator</w:t>
            </w:r>
            <w:r>
              <w:rPr>
                <w:sz w:val="18"/>
                <w:lang w:val="en-GB"/>
              </w:rPr>
              <w:t>)</w:t>
            </w:r>
          </w:p>
          <w:p w:rsidR="00AC5BBB" w:rsidRDefault="00AC5BBB">
            <w:pPr>
              <w:ind w:right="72"/>
              <w:jc w:val="right"/>
              <w:rPr>
                <w:sz w:val="18"/>
                <w:lang w:val="en-GB"/>
              </w:rPr>
            </w:pPr>
          </w:p>
        </w:tc>
      </w:tr>
      <w:tr w:rsidR="00AC5BBB">
        <w:tblPrEx>
          <w:tblCellMar>
            <w:top w:w="0" w:type="dxa"/>
            <w:bottom w:w="0" w:type="dxa"/>
          </w:tblCellMar>
        </w:tblPrEx>
        <w:tc>
          <w:tcPr>
            <w:tcW w:w="10560" w:type="dxa"/>
            <w:gridSpan w:val="3"/>
          </w:tcPr>
          <w:p w:rsidR="00AC5BBB" w:rsidRPr="009B3F9A" w:rsidRDefault="00A21482">
            <w:pPr>
              <w:ind w:right="-70"/>
              <w:jc w:val="right"/>
              <w:rPr>
                <w:sz w:val="18"/>
                <w:lang w:val="en-GB"/>
              </w:rPr>
            </w:pPr>
            <w:r>
              <w:rPr>
                <w:noProof/>
                <w:sz w:val="18"/>
                <w:lang w:eastAsia="ja-JP"/>
              </w:rPr>
              <w:pict>
                <v:shape id="_x0000_s1036" type="#_x0000_t202" style="position:absolute;left:0;text-align:left;margin-left:498.95pt;margin-top:-.2pt;width:23.45pt;height:18pt;z-index:251657728;mso-position-horizontal-relative:text;mso-position-vertical-relative:text">
                  <v:textbox style="mso-next-textbox:#_x0000_s1036" inset="1mm,1mm,1mm,1mm">
                    <w:txbxContent>
                      <w:p w:rsidR="00A21482" w:rsidRPr="00296D00" w:rsidRDefault="00A21482" w:rsidP="00A21482">
                        <w:pPr>
                          <w:rPr>
                            <w:sz w:val="20"/>
                          </w:rPr>
                        </w:pPr>
                        <w:r>
                          <w:rPr>
                            <w:sz w:val="20"/>
                          </w:rPr>
                          <w:t xml:space="preserve"> 12</w:t>
                        </w:r>
                      </w:p>
                    </w:txbxContent>
                  </v:textbox>
                </v:shape>
              </w:pict>
            </w:r>
          </w:p>
          <w:p w:rsidR="00AC5BBB" w:rsidRDefault="00AC5BBB">
            <w:pPr>
              <w:ind w:right="72"/>
              <w:rPr>
                <w:sz w:val="18"/>
                <w:lang w:val="en-GB"/>
              </w:rPr>
            </w:pPr>
            <w:r>
              <w:rPr>
                <w:sz w:val="18"/>
                <w:lang w:val="en-GB"/>
              </w:rPr>
              <w:t>Continuation of Boxes above:</w:t>
            </w:r>
          </w:p>
          <w:p w:rsidR="00AC5BBB" w:rsidRDefault="00AC5BBB">
            <w:pPr>
              <w:ind w:right="72"/>
              <w:rPr>
                <w:sz w:val="18"/>
                <w:lang w:val="en-GB"/>
              </w:rPr>
            </w:pPr>
          </w:p>
          <w:p w:rsidR="00AC5BBB" w:rsidRDefault="00AC5BBB">
            <w:pPr>
              <w:ind w:right="72"/>
              <w:rPr>
                <w:sz w:val="18"/>
                <w:lang w:val="en-GB"/>
              </w:rPr>
            </w:pPr>
          </w:p>
          <w:p w:rsidR="00AC5BBB" w:rsidRDefault="00AC5BBB">
            <w:pPr>
              <w:ind w:right="72"/>
              <w:rPr>
                <w:sz w:val="18"/>
                <w:lang w:val="en-GB"/>
              </w:rPr>
            </w:pPr>
          </w:p>
          <w:p w:rsidR="00AC5BBB" w:rsidRDefault="00AC5BBB">
            <w:pPr>
              <w:ind w:right="72"/>
              <w:rPr>
                <w:sz w:val="18"/>
                <w:lang w:val="en-GB"/>
              </w:rPr>
            </w:pPr>
          </w:p>
          <w:p w:rsidR="00AC5BBB" w:rsidRDefault="00AC5BBB">
            <w:pPr>
              <w:ind w:right="72"/>
              <w:rPr>
                <w:sz w:val="18"/>
                <w:lang w:val="en-GB"/>
              </w:rPr>
            </w:pPr>
          </w:p>
          <w:p w:rsidR="00AC5BBB" w:rsidRDefault="00AC5BBB">
            <w:pPr>
              <w:ind w:right="72"/>
              <w:rPr>
                <w:sz w:val="18"/>
                <w:lang w:val="en-GB"/>
              </w:rPr>
            </w:pPr>
          </w:p>
          <w:p w:rsidR="00AC5BBB" w:rsidRDefault="00AC5BBB">
            <w:pPr>
              <w:ind w:right="72"/>
              <w:rPr>
                <w:sz w:val="18"/>
                <w:lang w:val="en-GB"/>
              </w:rPr>
            </w:pPr>
          </w:p>
          <w:p w:rsidR="00AC5BBB" w:rsidRDefault="00AC5BBB">
            <w:pPr>
              <w:ind w:right="72"/>
              <w:rPr>
                <w:sz w:val="18"/>
                <w:lang w:val="en-GB"/>
              </w:rPr>
            </w:pPr>
          </w:p>
          <w:p w:rsidR="00AC5BBB" w:rsidRPr="00AE26C4" w:rsidRDefault="00AC5BBB">
            <w:pPr>
              <w:ind w:right="72"/>
              <w:rPr>
                <w:color w:val="4F81BD"/>
                <w:sz w:val="18"/>
                <w:lang w:val="en-GB"/>
              </w:rPr>
            </w:pPr>
          </w:p>
          <w:p w:rsidR="00455DB8" w:rsidRDefault="00455DB8">
            <w:pPr>
              <w:ind w:right="72"/>
              <w:rPr>
                <w:sz w:val="18"/>
                <w:lang w:val="en-GB"/>
              </w:rPr>
            </w:pPr>
          </w:p>
          <w:p w:rsidR="00455DB8" w:rsidRDefault="00455DB8">
            <w:pPr>
              <w:ind w:right="72"/>
              <w:rPr>
                <w:sz w:val="18"/>
                <w:lang w:val="en-GB"/>
              </w:rPr>
            </w:pPr>
          </w:p>
          <w:p w:rsidR="00455DB8" w:rsidRDefault="00455DB8">
            <w:pPr>
              <w:ind w:right="72"/>
              <w:rPr>
                <w:sz w:val="18"/>
                <w:lang w:val="en-GB"/>
              </w:rPr>
            </w:pPr>
          </w:p>
          <w:p w:rsidR="00455DB8" w:rsidRDefault="00455DB8">
            <w:pPr>
              <w:ind w:right="72"/>
              <w:rPr>
                <w:sz w:val="18"/>
                <w:lang w:val="en-GB"/>
              </w:rPr>
            </w:pPr>
          </w:p>
          <w:p w:rsidR="00455DB8" w:rsidRDefault="00455DB8">
            <w:pPr>
              <w:ind w:right="72"/>
              <w:rPr>
                <w:sz w:val="18"/>
                <w:lang w:val="en-GB"/>
              </w:rPr>
            </w:pPr>
          </w:p>
          <w:p w:rsidR="00455DB8" w:rsidRDefault="00455DB8">
            <w:pPr>
              <w:ind w:right="72"/>
              <w:rPr>
                <w:sz w:val="18"/>
                <w:lang w:val="en-GB"/>
              </w:rPr>
            </w:pPr>
          </w:p>
          <w:p w:rsidR="00455DB8" w:rsidRDefault="00455DB8">
            <w:pPr>
              <w:ind w:right="72"/>
              <w:rPr>
                <w:sz w:val="18"/>
                <w:lang w:val="en-GB"/>
              </w:rPr>
            </w:pPr>
          </w:p>
          <w:p w:rsidR="00455DB8" w:rsidRDefault="00455DB8">
            <w:pPr>
              <w:ind w:right="72"/>
              <w:rPr>
                <w:sz w:val="18"/>
                <w:lang w:val="en-GB"/>
              </w:rPr>
            </w:pPr>
          </w:p>
          <w:p w:rsidR="00455DB8" w:rsidRDefault="00455DB8">
            <w:pPr>
              <w:ind w:right="72"/>
              <w:rPr>
                <w:sz w:val="18"/>
                <w:lang w:val="en-GB"/>
              </w:rPr>
            </w:pPr>
          </w:p>
          <w:p w:rsidR="00AC5BBB" w:rsidRDefault="00AC5BBB">
            <w:pPr>
              <w:ind w:right="72"/>
              <w:rPr>
                <w:sz w:val="18"/>
                <w:lang w:val="en-GB"/>
              </w:rPr>
            </w:pPr>
          </w:p>
          <w:p w:rsidR="00AC5BBB" w:rsidRDefault="00AC5BBB">
            <w:pPr>
              <w:ind w:right="72"/>
              <w:rPr>
                <w:sz w:val="18"/>
                <w:lang w:val="en-GB"/>
              </w:rPr>
            </w:pPr>
          </w:p>
          <w:p w:rsidR="00AC5BBB" w:rsidRDefault="00AC5BBB">
            <w:pPr>
              <w:ind w:right="72"/>
              <w:rPr>
                <w:sz w:val="18"/>
                <w:lang w:val="en-GB"/>
              </w:rPr>
            </w:pPr>
          </w:p>
          <w:p w:rsidR="00AC5BBB" w:rsidRDefault="00AC5BBB">
            <w:pPr>
              <w:ind w:right="72"/>
              <w:rPr>
                <w:sz w:val="18"/>
                <w:lang w:val="en-GB"/>
              </w:rPr>
            </w:pPr>
          </w:p>
          <w:p w:rsidR="00AC5BBB" w:rsidRDefault="00AC5BBB">
            <w:pPr>
              <w:ind w:right="72"/>
              <w:rPr>
                <w:sz w:val="18"/>
                <w:lang w:val="en-GB"/>
              </w:rPr>
            </w:pPr>
          </w:p>
          <w:p w:rsidR="00AC5BBB" w:rsidRDefault="00AC5BBB">
            <w:pPr>
              <w:ind w:right="72"/>
              <w:rPr>
                <w:sz w:val="18"/>
                <w:lang w:val="en-GB"/>
              </w:rPr>
            </w:pPr>
          </w:p>
          <w:p w:rsidR="00AC5BBB" w:rsidRDefault="00AC5BBB">
            <w:pPr>
              <w:ind w:right="72"/>
              <w:rPr>
                <w:sz w:val="18"/>
                <w:lang w:val="en-GB"/>
              </w:rPr>
            </w:pPr>
          </w:p>
          <w:p w:rsidR="00AC5BBB" w:rsidRDefault="00AC5BBB">
            <w:pPr>
              <w:ind w:right="72"/>
              <w:rPr>
                <w:sz w:val="18"/>
                <w:lang w:val="en-GB"/>
              </w:rPr>
            </w:pPr>
          </w:p>
          <w:p w:rsidR="00AC5BBB" w:rsidRDefault="00AC5BBB">
            <w:pPr>
              <w:ind w:right="72"/>
              <w:rPr>
                <w:sz w:val="18"/>
                <w:lang w:val="en-GB"/>
              </w:rPr>
            </w:pPr>
          </w:p>
          <w:p w:rsidR="00AC5BBB" w:rsidRDefault="00AC5BBB">
            <w:pPr>
              <w:ind w:right="72"/>
              <w:rPr>
                <w:sz w:val="18"/>
                <w:lang w:val="en-GB"/>
              </w:rPr>
            </w:pPr>
          </w:p>
          <w:p w:rsidR="00AC5BBB" w:rsidRDefault="00AC5BBB">
            <w:pPr>
              <w:ind w:right="72"/>
              <w:rPr>
                <w:sz w:val="18"/>
                <w:lang w:val="en-GB"/>
              </w:rPr>
            </w:pPr>
          </w:p>
          <w:p w:rsidR="00455DB8" w:rsidRDefault="00455DB8">
            <w:pPr>
              <w:ind w:right="72"/>
              <w:rPr>
                <w:sz w:val="18"/>
                <w:lang w:val="en-GB"/>
              </w:rPr>
            </w:pPr>
          </w:p>
          <w:p w:rsidR="00455DB8" w:rsidRDefault="00455DB8">
            <w:pPr>
              <w:ind w:right="72"/>
              <w:rPr>
                <w:sz w:val="18"/>
                <w:lang w:val="en-GB"/>
              </w:rPr>
            </w:pPr>
          </w:p>
          <w:p w:rsidR="00455DB8" w:rsidRDefault="00455DB8">
            <w:pPr>
              <w:ind w:right="72"/>
              <w:rPr>
                <w:sz w:val="18"/>
                <w:lang w:val="en-GB"/>
              </w:rPr>
            </w:pPr>
          </w:p>
          <w:p w:rsidR="00455DB8" w:rsidRDefault="00455DB8">
            <w:pPr>
              <w:ind w:right="72"/>
              <w:rPr>
                <w:sz w:val="18"/>
                <w:lang w:val="en-GB"/>
              </w:rPr>
            </w:pPr>
          </w:p>
          <w:p w:rsidR="00455DB8" w:rsidRDefault="00455DB8">
            <w:pPr>
              <w:ind w:right="72"/>
              <w:rPr>
                <w:sz w:val="18"/>
                <w:lang w:val="en-GB"/>
              </w:rPr>
            </w:pPr>
          </w:p>
          <w:p w:rsidR="00455DB8" w:rsidRDefault="00455DB8">
            <w:pPr>
              <w:ind w:right="72"/>
              <w:rPr>
                <w:sz w:val="18"/>
                <w:lang w:val="en-GB"/>
              </w:rPr>
            </w:pPr>
          </w:p>
          <w:p w:rsidR="00455DB8" w:rsidRDefault="00455DB8">
            <w:pPr>
              <w:ind w:right="72"/>
              <w:rPr>
                <w:sz w:val="18"/>
                <w:lang w:val="en-GB"/>
              </w:rPr>
            </w:pPr>
          </w:p>
          <w:p w:rsidR="00455DB8" w:rsidRDefault="00455DB8">
            <w:pPr>
              <w:ind w:right="72"/>
              <w:rPr>
                <w:sz w:val="18"/>
                <w:lang w:val="en-GB"/>
              </w:rPr>
            </w:pPr>
          </w:p>
          <w:p w:rsidR="00455DB8" w:rsidRDefault="00455DB8">
            <w:pPr>
              <w:ind w:right="72"/>
              <w:rPr>
                <w:sz w:val="18"/>
                <w:lang w:val="en-GB"/>
              </w:rPr>
            </w:pPr>
          </w:p>
          <w:p w:rsidR="00AC5BBB" w:rsidRDefault="00AC5BBB">
            <w:pPr>
              <w:ind w:right="72"/>
              <w:rPr>
                <w:sz w:val="18"/>
                <w:lang w:val="en-GB"/>
              </w:rPr>
            </w:pPr>
          </w:p>
          <w:p w:rsidR="00AC5BBB" w:rsidRDefault="00AC5BBB">
            <w:pPr>
              <w:ind w:right="72"/>
              <w:rPr>
                <w:sz w:val="18"/>
                <w:lang w:val="en-GB"/>
              </w:rPr>
            </w:pPr>
          </w:p>
          <w:p w:rsidR="00AC5BBB" w:rsidRDefault="00AC5BBB">
            <w:pPr>
              <w:ind w:right="72"/>
              <w:rPr>
                <w:sz w:val="18"/>
                <w:lang w:val="en-GB"/>
              </w:rPr>
            </w:pPr>
          </w:p>
          <w:p w:rsidR="00AC5BBB" w:rsidRDefault="00AC5BBB">
            <w:pPr>
              <w:ind w:right="72"/>
              <w:rPr>
                <w:sz w:val="18"/>
                <w:lang w:val="en-GB"/>
              </w:rPr>
            </w:pPr>
          </w:p>
          <w:p w:rsidR="00AC5BBB" w:rsidRDefault="00AC5BBB">
            <w:pPr>
              <w:ind w:right="72"/>
              <w:rPr>
                <w:sz w:val="18"/>
                <w:lang w:val="en-GB"/>
              </w:rPr>
            </w:pPr>
          </w:p>
          <w:p w:rsidR="00AC5BBB" w:rsidRDefault="00AC5BBB">
            <w:pPr>
              <w:ind w:right="72"/>
              <w:rPr>
                <w:sz w:val="18"/>
                <w:lang w:val="en-GB"/>
              </w:rPr>
            </w:pPr>
          </w:p>
          <w:p w:rsidR="00AC5BBB" w:rsidRDefault="00AC5BBB">
            <w:pPr>
              <w:ind w:right="72"/>
              <w:rPr>
                <w:sz w:val="18"/>
                <w:lang w:val="en-GB"/>
              </w:rPr>
            </w:pPr>
          </w:p>
          <w:p w:rsidR="00AC5BBB" w:rsidRDefault="00AC5BBB">
            <w:pPr>
              <w:ind w:right="72"/>
              <w:rPr>
                <w:sz w:val="18"/>
                <w:lang w:val="en-GB"/>
              </w:rPr>
            </w:pPr>
          </w:p>
          <w:p w:rsidR="00AC5BBB" w:rsidRDefault="00AC5BBB">
            <w:pPr>
              <w:ind w:right="72"/>
              <w:rPr>
                <w:sz w:val="18"/>
                <w:lang w:val="en-GB"/>
              </w:rPr>
            </w:pPr>
          </w:p>
          <w:p w:rsidR="00AC5BBB" w:rsidRDefault="00AC5BBB">
            <w:pPr>
              <w:ind w:right="72"/>
              <w:rPr>
                <w:sz w:val="18"/>
                <w:lang w:val="en-GB"/>
              </w:rPr>
            </w:pPr>
          </w:p>
          <w:p w:rsidR="00AC5BBB" w:rsidRDefault="00AC5BBB">
            <w:pPr>
              <w:ind w:right="72"/>
              <w:rPr>
                <w:sz w:val="18"/>
                <w:lang w:val="en-GB"/>
              </w:rPr>
            </w:pPr>
          </w:p>
          <w:p w:rsidR="00AC5BBB" w:rsidRDefault="00AC5BBB">
            <w:pPr>
              <w:ind w:right="72"/>
              <w:rPr>
                <w:sz w:val="18"/>
                <w:lang w:val="en-GB"/>
              </w:rPr>
            </w:pPr>
          </w:p>
          <w:p w:rsidR="00AC5BBB" w:rsidRDefault="00AC5BBB">
            <w:pPr>
              <w:ind w:right="72"/>
              <w:rPr>
                <w:sz w:val="18"/>
                <w:lang w:val="en-GB"/>
              </w:rPr>
            </w:pPr>
          </w:p>
        </w:tc>
      </w:tr>
    </w:tbl>
    <w:p w:rsidR="00AC5BBB" w:rsidRDefault="00AC5BBB">
      <w:pPr>
        <w:rPr>
          <w:sz w:val="18"/>
          <w:lang w:val="en-GB"/>
        </w:rPr>
      </w:pPr>
    </w:p>
    <w:p w:rsidR="00AC5BBB" w:rsidRDefault="00AC5BBB">
      <w:pPr>
        <w:rPr>
          <w:sz w:val="18"/>
          <w:lang w:val="en-GB"/>
        </w:rPr>
      </w:pPr>
      <w:r>
        <w:rPr>
          <w:sz w:val="18"/>
          <w:lang w:val="en-GB"/>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21"/>
        <w:gridCol w:w="1276"/>
        <w:gridCol w:w="2268"/>
        <w:gridCol w:w="2976"/>
        <w:gridCol w:w="1276"/>
        <w:gridCol w:w="1843"/>
      </w:tblGrid>
      <w:tr w:rsidR="00AC5BBB">
        <w:tblPrEx>
          <w:tblCellMar>
            <w:top w:w="0" w:type="dxa"/>
            <w:bottom w:w="0" w:type="dxa"/>
          </w:tblCellMar>
        </w:tblPrEx>
        <w:tc>
          <w:tcPr>
            <w:tcW w:w="2197" w:type="dxa"/>
            <w:gridSpan w:val="2"/>
          </w:tcPr>
          <w:p w:rsidR="00AC5BBB" w:rsidRDefault="00AC5BBB">
            <w:pPr>
              <w:rPr>
                <w:lang w:val="en-GB"/>
              </w:rPr>
            </w:pPr>
            <w:r>
              <w:rPr>
                <w:sz w:val="18"/>
                <w:lang w:val="en-GB"/>
              </w:rPr>
              <w:br w:type="page"/>
            </w:r>
            <w:r>
              <w:rPr>
                <w:sz w:val="18"/>
                <w:lang w:val="en-GB"/>
              </w:rPr>
              <w:br w:type="page"/>
            </w:r>
          </w:p>
          <w:p w:rsidR="00AC5BBB" w:rsidRPr="009B3F9A" w:rsidRDefault="00AC5BBB">
            <w:pPr>
              <w:rPr>
                <w:lang w:val="en-GB"/>
              </w:rPr>
            </w:pPr>
            <w:r>
              <w:object w:dxaOrig="5249" w:dyaOrig="1470">
                <v:shape id="_x0000_i1031" type="#_x0000_t75" style="width:102.75pt;height:28.5pt" o:ole="" fillcolor="window">
                  <v:imagedata r:id="rId7" o:title=""/>
                </v:shape>
                <o:OLEObject Type="Embed" ProgID="MSPhotoEd.3" ShapeID="_x0000_i1031" DrawAspect="Content" ObjectID="_1636788365" r:id="rId15"/>
              </w:object>
            </w:r>
          </w:p>
        </w:tc>
        <w:tc>
          <w:tcPr>
            <w:tcW w:w="6520" w:type="dxa"/>
            <w:gridSpan w:val="3"/>
          </w:tcPr>
          <w:p w:rsidR="00EF6EF4" w:rsidRPr="009B3F9A" w:rsidRDefault="00EF6EF4" w:rsidP="00EF6EF4">
            <w:pPr>
              <w:rPr>
                <w:sz w:val="18"/>
                <w:lang w:val="en-GB"/>
              </w:rPr>
            </w:pPr>
          </w:p>
          <w:p w:rsidR="00D942D9" w:rsidRPr="00D942D9" w:rsidRDefault="00EF6EF4" w:rsidP="00D942D9">
            <w:pPr>
              <w:jc w:val="center"/>
              <w:rPr>
                <w:sz w:val="18"/>
                <w:lang w:val="en-GB"/>
              </w:rPr>
            </w:pPr>
            <w:r>
              <w:rPr>
                <w:b/>
                <w:sz w:val="18"/>
                <w:lang w:val="en-GB"/>
              </w:rPr>
              <w:t xml:space="preserve">APPLICATION FOR ESCC </w:t>
            </w:r>
            <w:r w:rsidR="00D942D9">
              <w:rPr>
                <w:b/>
                <w:sz w:val="18"/>
                <w:lang w:val="en-GB"/>
              </w:rPr>
              <w:t>CAPABILITY APPROVAL</w:t>
            </w:r>
            <w:r w:rsidR="00B149FE">
              <w:rPr>
                <w:b/>
                <w:sz w:val="18"/>
                <w:lang w:val="en-GB"/>
              </w:rPr>
              <w:t xml:space="preserve"> (or its EXTENSION)</w:t>
            </w:r>
          </w:p>
          <w:p w:rsidR="00D942D9" w:rsidRDefault="00D942D9" w:rsidP="00D942D9">
            <w:pPr>
              <w:ind w:right="573"/>
              <w:rPr>
                <w:b/>
                <w:sz w:val="18"/>
                <w:lang w:val="en-GB"/>
              </w:rPr>
            </w:pPr>
          </w:p>
          <w:p w:rsidR="00D942D9" w:rsidRPr="00165025" w:rsidRDefault="00D942D9" w:rsidP="00D942D9">
            <w:pPr>
              <w:ind w:right="573"/>
              <w:rPr>
                <w:b/>
                <w:sz w:val="18"/>
                <w:lang w:val="en-GB"/>
              </w:rPr>
            </w:pPr>
            <w:r w:rsidRPr="00165025">
              <w:rPr>
                <w:b/>
                <w:sz w:val="18"/>
                <w:lang w:val="en-GB"/>
              </w:rPr>
              <w:t>CAPABILITY DOMAIN:</w:t>
            </w:r>
          </w:p>
          <w:p w:rsidR="00046602" w:rsidRPr="0045076D" w:rsidRDefault="00046602" w:rsidP="00046602">
            <w:pPr>
              <w:jc w:val="center"/>
              <w:rPr>
                <w:b/>
                <w:sz w:val="18"/>
                <w:lang w:val="en-GB"/>
              </w:rPr>
            </w:pPr>
          </w:p>
          <w:p w:rsidR="00AC5BBB" w:rsidRPr="00165025" w:rsidRDefault="00046602" w:rsidP="00046602">
            <w:pPr>
              <w:ind w:right="573"/>
              <w:rPr>
                <w:lang w:val="en-GB"/>
              </w:rPr>
            </w:pPr>
            <w:r>
              <w:rPr>
                <w:b/>
                <w:color w:val="0000FF"/>
                <w:sz w:val="18"/>
                <w:lang w:val="en-GB"/>
              </w:rPr>
              <w:t>Executive</w:t>
            </w:r>
            <w:r w:rsidRPr="00807E3A">
              <w:rPr>
                <w:b/>
                <w:color w:val="0000FF"/>
                <w:sz w:val="18"/>
                <w:lang w:val="en-GB"/>
              </w:rPr>
              <w:t xml:space="preserve"> </w:t>
            </w:r>
            <w:r>
              <w:rPr>
                <w:b/>
                <w:color w:val="0000FF"/>
                <w:sz w:val="18"/>
                <w:lang w:val="en-GB"/>
              </w:rPr>
              <w:t>Member</w:t>
            </w:r>
            <w:r w:rsidRPr="0045076D">
              <w:rPr>
                <w:b/>
                <w:sz w:val="18"/>
                <w:lang w:val="en-GB"/>
              </w:rPr>
              <w:t xml:space="preserve">:  </w:t>
            </w:r>
            <w:r>
              <w:rPr>
                <w:b/>
                <w:color w:val="0000FF"/>
                <w:sz w:val="18"/>
                <w:lang w:val="en-GB"/>
              </w:rPr>
              <w:t xml:space="preserve">                                                             </w:t>
            </w:r>
            <w:r w:rsidRPr="00165025">
              <w:rPr>
                <w:sz w:val="18"/>
                <w:lang w:val="en-GB"/>
              </w:rPr>
              <w:t>Date</w:t>
            </w:r>
            <w:r w:rsidRPr="00165025">
              <w:rPr>
                <w:color w:val="0000FF"/>
                <w:sz w:val="18"/>
                <w:lang w:val="en-GB"/>
              </w:rPr>
              <w:t xml:space="preserve">:   </w:t>
            </w:r>
          </w:p>
        </w:tc>
        <w:tc>
          <w:tcPr>
            <w:tcW w:w="1843" w:type="dxa"/>
          </w:tcPr>
          <w:p w:rsidR="00AC5BBB" w:rsidRPr="00165025" w:rsidRDefault="00AC5BBB">
            <w:pPr>
              <w:rPr>
                <w:sz w:val="18"/>
                <w:lang w:val="en-GB"/>
              </w:rPr>
            </w:pPr>
          </w:p>
          <w:p w:rsidR="00AC5BBB" w:rsidRDefault="00AC5BBB">
            <w:pPr>
              <w:rPr>
                <w:sz w:val="18"/>
              </w:rPr>
            </w:pPr>
            <w:r>
              <w:rPr>
                <w:sz w:val="18"/>
              </w:rPr>
              <w:t>Page 3</w:t>
            </w:r>
          </w:p>
          <w:p w:rsidR="00AC5BBB" w:rsidRDefault="00AC5BBB">
            <w:pPr>
              <w:rPr>
                <w:sz w:val="18"/>
              </w:rPr>
            </w:pPr>
          </w:p>
          <w:p w:rsidR="00AC5BBB" w:rsidRDefault="00455DB8">
            <w:r>
              <w:rPr>
                <w:sz w:val="18"/>
              </w:rPr>
              <w:t xml:space="preserve">Application </w:t>
            </w:r>
            <w:r w:rsidR="00AC5BBB">
              <w:rPr>
                <w:sz w:val="18"/>
              </w:rPr>
              <w:t>No.</w:t>
            </w:r>
            <w:r w:rsidR="00AC5BBB">
              <w:rPr>
                <w:sz w:val="18"/>
              </w:rPr>
              <w:br/>
              <w:t xml:space="preserve">   </w:t>
            </w:r>
          </w:p>
        </w:tc>
      </w:tr>
      <w:tr w:rsidR="00AC5BBB">
        <w:tblPrEx>
          <w:tblBorders>
            <w:insideH w:val="none" w:sz="0" w:space="0" w:color="auto"/>
            <w:insideV w:val="none" w:sz="0" w:space="0" w:color="auto"/>
          </w:tblBorders>
          <w:tblCellMar>
            <w:top w:w="0" w:type="dxa"/>
            <w:bottom w:w="0" w:type="dxa"/>
          </w:tblCellMar>
        </w:tblPrEx>
        <w:tc>
          <w:tcPr>
            <w:tcW w:w="10560" w:type="dxa"/>
            <w:gridSpan w:val="6"/>
          </w:tcPr>
          <w:p w:rsidR="00AC5BBB" w:rsidRDefault="00A21482">
            <w:pPr>
              <w:ind w:right="-70"/>
              <w:jc w:val="right"/>
              <w:rPr>
                <w:sz w:val="18"/>
              </w:rPr>
            </w:pPr>
            <w:r>
              <w:rPr>
                <w:noProof/>
                <w:sz w:val="18"/>
                <w:lang w:eastAsia="ja-JP"/>
              </w:rPr>
              <w:pict>
                <v:shape id="_x0000_s1038" type="#_x0000_t202" style="position:absolute;left:0;text-align:left;margin-left:498.55pt;margin-top:.35pt;width:23.45pt;height:18pt;z-index:251658752;mso-position-horizontal-relative:text;mso-position-vertical-relative:text">
                  <v:textbox inset="1mm,1mm,1mm,1mm">
                    <w:txbxContent>
                      <w:p w:rsidR="00A21482" w:rsidRPr="00296D00" w:rsidRDefault="00A21482" w:rsidP="00A21482">
                        <w:pPr>
                          <w:rPr>
                            <w:sz w:val="20"/>
                          </w:rPr>
                        </w:pPr>
                        <w:r>
                          <w:rPr>
                            <w:sz w:val="20"/>
                          </w:rPr>
                          <w:t xml:space="preserve"> 13</w:t>
                        </w:r>
                      </w:p>
                    </w:txbxContent>
                  </v:textbox>
                </v:shape>
              </w:pict>
            </w:r>
          </w:p>
          <w:p w:rsidR="00AC5BBB" w:rsidRDefault="00AC5BBB">
            <w:pPr>
              <w:rPr>
                <w:sz w:val="18"/>
              </w:rPr>
            </w:pPr>
            <w:r>
              <w:rPr>
                <w:sz w:val="18"/>
              </w:rPr>
              <w:t xml:space="preserve">Non compliance to </w:t>
            </w:r>
            <w:r w:rsidR="002D40BC">
              <w:rPr>
                <w:sz w:val="18"/>
              </w:rPr>
              <w:t xml:space="preserve">ESCC </w:t>
            </w:r>
            <w:r>
              <w:rPr>
                <w:sz w:val="18"/>
              </w:rPr>
              <w:t xml:space="preserve"> requirements:</w:t>
            </w:r>
            <w:r>
              <w:rPr>
                <w:sz w:val="18"/>
              </w:rPr>
              <w:tab/>
            </w:r>
          </w:p>
          <w:p w:rsidR="00AC5BBB" w:rsidRDefault="00AC5BBB">
            <w:pPr>
              <w:rPr>
                <w:sz w:val="18"/>
              </w:rPr>
            </w:pPr>
          </w:p>
        </w:tc>
      </w:tr>
      <w:tr w:rsidR="00AC5BBB">
        <w:tblPrEx>
          <w:tblCellMar>
            <w:top w:w="0" w:type="dxa"/>
            <w:bottom w:w="0" w:type="dxa"/>
          </w:tblCellMar>
        </w:tblPrEx>
        <w:tc>
          <w:tcPr>
            <w:tcW w:w="921" w:type="dxa"/>
          </w:tcPr>
          <w:p w:rsidR="00AC5BBB" w:rsidRDefault="00AC5BBB">
            <w:pPr>
              <w:jc w:val="center"/>
              <w:rPr>
                <w:sz w:val="16"/>
              </w:rPr>
            </w:pPr>
            <w:r>
              <w:rPr>
                <w:sz w:val="16"/>
              </w:rPr>
              <w:t>No.:</w:t>
            </w:r>
          </w:p>
        </w:tc>
        <w:tc>
          <w:tcPr>
            <w:tcW w:w="3544" w:type="dxa"/>
            <w:gridSpan w:val="2"/>
          </w:tcPr>
          <w:p w:rsidR="00AC5BBB" w:rsidRDefault="00AC5BBB">
            <w:pPr>
              <w:jc w:val="center"/>
              <w:rPr>
                <w:sz w:val="16"/>
              </w:rPr>
            </w:pPr>
            <w:r>
              <w:rPr>
                <w:sz w:val="16"/>
              </w:rPr>
              <w:t>Specification</w:t>
            </w:r>
          </w:p>
        </w:tc>
        <w:tc>
          <w:tcPr>
            <w:tcW w:w="2976" w:type="dxa"/>
          </w:tcPr>
          <w:p w:rsidR="00AC5BBB" w:rsidRDefault="00AC5BBB">
            <w:pPr>
              <w:jc w:val="center"/>
              <w:rPr>
                <w:sz w:val="16"/>
              </w:rPr>
            </w:pPr>
            <w:r>
              <w:rPr>
                <w:sz w:val="16"/>
              </w:rPr>
              <w:t>Paragraph</w:t>
            </w:r>
          </w:p>
        </w:tc>
        <w:tc>
          <w:tcPr>
            <w:tcW w:w="3119" w:type="dxa"/>
            <w:gridSpan w:val="2"/>
          </w:tcPr>
          <w:p w:rsidR="00AC5BBB" w:rsidRDefault="00AC5BBB">
            <w:pPr>
              <w:jc w:val="center"/>
              <w:rPr>
                <w:sz w:val="16"/>
              </w:rPr>
            </w:pPr>
            <w:r>
              <w:rPr>
                <w:sz w:val="16"/>
              </w:rPr>
              <w:t>Non compliance</w:t>
            </w:r>
          </w:p>
        </w:tc>
      </w:tr>
      <w:tr w:rsidR="00AC5BBB">
        <w:tblPrEx>
          <w:tblCellMar>
            <w:top w:w="0" w:type="dxa"/>
            <w:bottom w:w="0" w:type="dxa"/>
          </w:tblCellMar>
        </w:tblPrEx>
        <w:tc>
          <w:tcPr>
            <w:tcW w:w="921" w:type="dxa"/>
          </w:tcPr>
          <w:p w:rsidR="00AC5BBB" w:rsidRDefault="00AC5BBB">
            <w:pPr>
              <w:rPr>
                <w:sz w:val="18"/>
              </w:rPr>
            </w:pPr>
          </w:p>
          <w:p w:rsidR="00AC5BBB" w:rsidRDefault="00AC5BBB">
            <w:pPr>
              <w:rPr>
                <w:sz w:val="18"/>
              </w:rPr>
            </w:pPr>
          </w:p>
          <w:p w:rsidR="00AC5BBB" w:rsidRDefault="00AC5BBB">
            <w:pPr>
              <w:rPr>
                <w:sz w:val="18"/>
              </w:rPr>
            </w:pPr>
          </w:p>
          <w:p w:rsidR="00AC5BBB" w:rsidRDefault="00AC5BBB">
            <w:pPr>
              <w:rPr>
                <w:sz w:val="18"/>
              </w:rPr>
            </w:pPr>
          </w:p>
          <w:p w:rsidR="00455DB8" w:rsidRDefault="00455DB8">
            <w:pPr>
              <w:rPr>
                <w:sz w:val="18"/>
              </w:rPr>
            </w:pPr>
          </w:p>
          <w:p w:rsidR="00455DB8" w:rsidRDefault="00455DB8">
            <w:pPr>
              <w:rPr>
                <w:sz w:val="18"/>
              </w:rPr>
            </w:pPr>
          </w:p>
          <w:p w:rsidR="00455DB8" w:rsidRDefault="00455DB8">
            <w:pPr>
              <w:rPr>
                <w:sz w:val="18"/>
              </w:rPr>
            </w:pPr>
          </w:p>
          <w:p w:rsidR="00455DB8" w:rsidRDefault="00455DB8">
            <w:pPr>
              <w:rPr>
                <w:sz w:val="18"/>
              </w:rPr>
            </w:pPr>
          </w:p>
          <w:p w:rsidR="00AC5BBB" w:rsidRDefault="00AC5BBB">
            <w:pPr>
              <w:rPr>
                <w:sz w:val="18"/>
              </w:rPr>
            </w:pPr>
          </w:p>
          <w:p w:rsidR="00AC5BBB" w:rsidRDefault="00AC5BBB">
            <w:pPr>
              <w:rPr>
                <w:sz w:val="18"/>
              </w:rPr>
            </w:pPr>
          </w:p>
          <w:p w:rsidR="00AC5BBB" w:rsidRDefault="00AC5BBB">
            <w:pPr>
              <w:rPr>
                <w:sz w:val="18"/>
              </w:rPr>
            </w:pPr>
          </w:p>
          <w:p w:rsidR="00AC5BBB" w:rsidRDefault="00AC5BBB">
            <w:pPr>
              <w:rPr>
                <w:sz w:val="18"/>
              </w:rPr>
            </w:pPr>
          </w:p>
          <w:p w:rsidR="00AC5BBB" w:rsidRDefault="00AC5BBB">
            <w:pPr>
              <w:rPr>
                <w:sz w:val="18"/>
              </w:rPr>
            </w:pPr>
          </w:p>
          <w:p w:rsidR="00AC5BBB" w:rsidRDefault="00AC5BBB">
            <w:pPr>
              <w:rPr>
                <w:sz w:val="18"/>
              </w:rPr>
            </w:pPr>
          </w:p>
          <w:p w:rsidR="00AC5BBB" w:rsidRDefault="00AC5BBB">
            <w:pPr>
              <w:rPr>
                <w:sz w:val="18"/>
              </w:rPr>
            </w:pPr>
          </w:p>
          <w:p w:rsidR="00AC5BBB" w:rsidRDefault="00AC5BBB">
            <w:pPr>
              <w:rPr>
                <w:sz w:val="18"/>
              </w:rPr>
            </w:pPr>
          </w:p>
          <w:p w:rsidR="00AC5BBB" w:rsidRDefault="00AC5BBB">
            <w:pPr>
              <w:rPr>
                <w:sz w:val="18"/>
              </w:rPr>
            </w:pPr>
          </w:p>
          <w:p w:rsidR="00AC5BBB" w:rsidRDefault="00AC5BBB">
            <w:pPr>
              <w:rPr>
                <w:sz w:val="18"/>
              </w:rPr>
            </w:pPr>
          </w:p>
        </w:tc>
        <w:tc>
          <w:tcPr>
            <w:tcW w:w="3544" w:type="dxa"/>
            <w:gridSpan w:val="2"/>
          </w:tcPr>
          <w:p w:rsidR="00AC5BBB" w:rsidRDefault="00AC5BBB">
            <w:pPr>
              <w:rPr>
                <w:sz w:val="18"/>
              </w:rPr>
            </w:pPr>
          </w:p>
        </w:tc>
        <w:tc>
          <w:tcPr>
            <w:tcW w:w="2976" w:type="dxa"/>
          </w:tcPr>
          <w:p w:rsidR="00AC5BBB" w:rsidRDefault="00AC5BBB">
            <w:pPr>
              <w:rPr>
                <w:sz w:val="18"/>
              </w:rPr>
            </w:pPr>
          </w:p>
        </w:tc>
        <w:tc>
          <w:tcPr>
            <w:tcW w:w="3119" w:type="dxa"/>
            <w:gridSpan w:val="2"/>
          </w:tcPr>
          <w:p w:rsidR="00AC5BBB" w:rsidRDefault="00AC5BBB">
            <w:pPr>
              <w:rPr>
                <w:sz w:val="18"/>
              </w:rPr>
            </w:pPr>
          </w:p>
        </w:tc>
      </w:tr>
      <w:tr w:rsidR="00AC5BBB">
        <w:tblPrEx>
          <w:tblCellMar>
            <w:top w:w="0" w:type="dxa"/>
            <w:bottom w:w="0" w:type="dxa"/>
          </w:tblCellMar>
        </w:tblPrEx>
        <w:tc>
          <w:tcPr>
            <w:tcW w:w="10560" w:type="dxa"/>
            <w:gridSpan w:val="6"/>
          </w:tcPr>
          <w:p w:rsidR="00AC5BBB" w:rsidRPr="00165025" w:rsidRDefault="00A21482">
            <w:pPr>
              <w:ind w:right="-70"/>
              <w:jc w:val="right"/>
              <w:rPr>
                <w:sz w:val="18"/>
                <w:lang w:val="en-GB"/>
              </w:rPr>
            </w:pPr>
            <w:r>
              <w:rPr>
                <w:noProof/>
                <w:sz w:val="18"/>
                <w:lang w:eastAsia="ja-JP"/>
              </w:rPr>
              <w:pict>
                <v:shape id="_x0000_s1039" type="#_x0000_t202" style="position:absolute;left:0;text-align:left;margin-left:498.55pt;margin-top:.8pt;width:23.45pt;height:18pt;z-index:251659776;mso-position-horizontal-relative:text;mso-position-vertical-relative:text">
                  <v:textbox inset="1mm,1mm,1mm,1mm">
                    <w:txbxContent>
                      <w:p w:rsidR="00A21482" w:rsidRPr="00296D00" w:rsidRDefault="00A21482" w:rsidP="00A21482">
                        <w:pPr>
                          <w:rPr>
                            <w:sz w:val="20"/>
                          </w:rPr>
                        </w:pPr>
                        <w:r>
                          <w:rPr>
                            <w:sz w:val="20"/>
                          </w:rPr>
                          <w:t xml:space="preserve"> 14</w:t>
                        </w:r>
                      </w:p>
                    </w:txbxContent>
                  </v:textbox>
                </v:shape>
              </w:pict>
            </w:r>
          </w:p>
          <w:p w:rsidR="00AC5BBB" w:rsidRDefault="00AC5BBB">
            <w:pPr>
              <w:rPr>
                <w:sz w:val="18"/>
                <w:lang w:val="en-GB"/>
              </w:rPr>
            </w:pPr>
            <w:r>
              <w:rPr>
                <w:sz w:val="18"/>
                <w:lang w:val="en-GB"/>
              </w:rPr>
              <w:t xml:space="preserve">Additional tasks required to achieve full compliance for </w:t>
            </w:r>
            <w:r w:rsidR="002D40BC">
              <w:rPr>
                <w:sz w:val="18"/>
                <w:lang w:val="en-GB"/>
              </w:rPr>
              <w:t xml:space="preserve">ESCC </w:t>
            </w:r>
            <w:r w:rsidR="00D942D9">
              <w:rPr>
                <w:sz w:val="18"/>
                <w:lang w:val="en-GB"/>
              </w:rPr>
              <w:t>Capability Approval</w:t>
            </w:r>
            <w:r>
              <w:rPr>
                <w:sz w:val="18"/>
                <w:lang w:val="en-GB"/>
              </w:rPr>
              <w:t xml:space="preserve"> or rationale for acceptability of </w:t>
            </w:r>
          </w:p>
          <w:p w:rsidR="00AC5BBB" w:rsidRDefault="00AC5BBB">
            <w:pPr>
              <w:rPr>
                <w:sz w:val="18"/>
              </w:rPr>
            </w:pPr>
            <w:r>
              <w:rPr>
                <w:sz w:val="18"/>
              </w:rPr>
              <w:t>noncompliance:</w:t>
            </w:r>
          </w:p>
          <w:p w:rsidR="00AC5BBB" w:rsidRDefault="00AC5BBB">
            <w:pPr>
              <w:rPr>
                <w:sz w:val="18"/>
              </w:rPr>
            </w:pPr>
          </w:p>
          <w:p w:rsidR="00AC5BBB" w:rsidRDefault="00AC5BBB">
            <w:pPr>
              <w:rPr>
                <w:sz w:val="18"/>
              </w:rPr>
            </w:pPr>
          </w:p>
          <w:p w:rsidR="00455DB8" w:rsidRDefault="00455DB8">
            <w:pPr>
              <w:rPr>
                <w:sz w:val="18"/>
              </w:rPr>
            </w:pPr>
          </w:p>
          <w:p w:rsidR="00455DB8" w:rsidRDefault="00455DB8">
            <w:pPr>
              <w:rPr>
                <w:sz w:val="18"/>
              </w:rPr>
            </w:pPr>
          </w:p>
          <w:p w:rsidR="00AC5BBB" w:rsidRDefault="00AC5BBB">
            <w:pPr>
              <w:rPr>
                <w:sz w:val="18"/>
              </w:rPr>
            </w:pPr>
          </w:p>
          <w:p w:rsidR="00AC5BBB" w:rsidRDefault="00AC5BBB">
            <w:pPr>
              <w:rPr>
                <w:sz w:val="18"/>
              </w:rPr>
            </w:pPr>
          </w:p>
          <w:p w:rsidR="00AC5BBB" w:rsidRDefault="00AC5BBB">
            <w:pPr>
              <w:rPr>
                <w:sz w:val="18"/>
              </w:rPr>
            </w:pPr>
          </w:p>
          <w:p w:rsidR="00AC5BBB" w:rsidRDefault="00AC5BBB">
            <w:pPr>
              <w:rPr>
                <w:sz w:val="18"/>
              </w:rPr>
            </w:pPr>
          </w:p>
          <w:p w:rsidR="00AC5BBB" w:rsidRDefault="00AC5BBB">
            <w:pPr>
              <w:rPr>
                <w:sz w:val="18"/>
              </w:rPr>
            </w:pPr>
          </w:p>
          <w:p w:rsidR="00AC5BBB" w:rsidRDefault="00AC5BBB">
            <w:pPr>
              <w:rPr>
                <w:sz w:val="18"/>
              </w:rPr>
            </w:pPr>
          </w:p>
          <w:p w:rsidR="00AC5BBB" w:rsidRDefault="00AC5BBB">
            <w:pPr>
              <w:rPr>
                <w:sz w:val="18"/>
              </w:rPr>
            </w:pPr>
          </w:p>
          <w:p w:rsidR="00455DB8" w:rsidRDefault="00455DB8">
            <w:pPr>
              <w:rPr>
                <w:sz w:val="18"/>
              </w:rPr>
            </w:pPr>
          </w:p>
          <w:p w:rsidR="00455DB8" w:rsidRDefault="00455DB8">
            <w:pPr>
              <w:rPr>
                <w:sz w:val="18"/>
              </w:rPr>
            </w:pPr>
          </w:p>
          <w:p w:rsidR="00AC5BBB" w:rsidRDefault="00AC5BBB">
            <w:pPr>
              <w:rPr>
                <w:sz w:val="18"/>
              </w:rPr>
            </w:pPr>
          </w:p>
          <w:p w:rsidR="00AC5BBB" w:rsidRDefault="00AC5BBB">
            <w:pPr>
              <w:rPr>
                <w:sz w:val="18"/>
              </w:rPr>
            </w:pPr>
          </w:p>
        </w:tc>
      </w:tr>
      <w:tr w:rsidR="00AC5BBB" w:rsidRPr="008D0C3F">
        <w:tblPrEx>
          <w:tblCellMar>
            <w:top w:w="0" w:type="dxa"/>
            <w:bottom w:w="0" w:type="dxa"/>
          </w:tblCellMar>
        </w:tblPrEx>
        <w:tc>
          <w:tcPr>
            <w:tcW w:w="10560" w:type="dxa"/>
            <w:gridSpan w:val="6"/>
          </w:tcPr>
          <w:p w:rsidR="008D0C3F" w:rsidRPr="00165025" w:rsidRDefault="00A21482" w:rsidP="008D0C3F">
            <w:pPr>
              <w:ind w:right="-70"/>
              <w:jc w:val="right"/>
              <w:rPr>
                <w:sz w:val="18"/>
                <w:lang w:val="en-GB"/>
              </w:rPr>
            </w:pPr>
            <w:r>
              <w:rPr>
                <w:noProof/>
                <w:sz w:val="18"/>
                <w:lang w:eastAsia="ja-JP"/>
              </w:rPr>
              <w:pict>
                <v:shape id="_x0000_s1040" type="#_x0000_t202" style="position:absolute;left:0;text-align:left;margin-left:498.55pt;margin-top:-.2pt;width:23.45pt;height:18pt;z-index:251660800;mso-position-horizontal-relative:text;mso-position-vertical-relative:text">
                  <v:textbox inset="1mm,1mm,1mm,1mm">
                    <w:txbxContent>
                      <w:p w:rsidR="00A21482" w:rsidRPr="00296D00" w:rsidRDefault="00A21482" w:rsidP="00A21482">
                        <w:pPr>
                          <w:rPr>
                            <w:sz w:val="20"/>
                          </w:rPr>
                        </w:pPr>
                        <w:r>
                          <w:rPr>
                            <w:sz w:val="20"/>
                          </w:rPr>
                          <w:t xml:space="preserve"> 15</w:t>
                        </w:r>
                      </w:p>
                    </w:txbxContent>
                  </v:textbox>
                </v:shape>
              </w:pict>
            </w:r>
          </w:p>
          <w:p w:rsidR="008D0C3F" w:rsidRDefault="00117B95" w:rsidP="008D0C3F">
            <w:pPr>
              <w:rPr>
                <w:sz w:val="18"/>
                <w:lang w:val="en-GB"/>
              </w:rPr>
            </w:pPr>
            <w:r>
              <w:rPr>
                <w:b/>
                <w:color w:val="0000FF"/>
                <w:sz w:val="18"/>
                <w:lang w:val="en-GB"/>
              </w:rPr>
              <w:t>Executive</w:t>
            </w:r>
            <w:r w:rsidRPr="00807E3A">
              <w:rPr>
                <w:b/>
                <w:color w:val="0000FF"/>
                <w:sz w:val="18"/>
                <w:lang w:val="en-GB"/>
              </w:rPr>
              <w:t xml:space="preserve"> </w:t>
            </w:r>
            <w:r>
              <w:rPr>
                <w:b/>
                <w:color w:val="0000FF"/>
                <w:sz w:val="18"/>
                <w:lang w:val="en-GB"/>
              </w:rPr>
              <w:t>Manager</w:t>
            </w:r>
            <w:r w:rsidRPr="00855728">
              <w:rPr>
                <w:b/>
                <w:sz w:val="18"/>
                <w:lang w:val="en-GB"/>
              </w:rPr>
              <w:t xml:space="preserve"> </w:t>
            </w:r>
            <w:r w:rsidR="008D0C3F" w:rsidRPr="00855728">
              <w:rPr>
                <w:b/>
                <w:sz w:val="18"/>
                <w:lang w:val="en-GB"/>
              </w:rPr>
              <w:t>Disposition</w:t>
            </w:r>
            <w:r w:rsidR="008D0C3F">
              <w:rPr>
                <w:sz w:val="18"/>
                <w:lang w:val="en-GB"/>
              </w:rPr>
              <w:t>:</w:t>
            </w:r>
          </w:p>
          <w:p w:rsidR="008D0C3F" w:rsidRDefault="008D0C3F" w:rsidP="008D0C3F">
            <w:pPr>
              <w:rPr>
                <w:sz w:val="18"/>
                <w:lang w:val="en-GB"/>
              </w:rPr>
            </w:pPr>
          </w:p>
          <w:p w:rsidR="008D0C3F" w:rsidRDefault="008D0C3F" w:rsidP="008D0C3F">
            <w:pPr>
              <w:rPr>
                <w:sz w:val="18"/>
                <w:lang w:val="en-GB"/>
              </w:rPr>
            </w:pPr>
            <w:r w:rsidRPr="00D4087C">
              <w:rPr>
                <w:sz w:val="18"/>
                <w:lang w:val="en-GB"/>
              </w:rPr>
              <w:t>A</w:t>
            </w:r>
            <w:r>
              <w:rPr>
                <w:sz w:val="18"/>
                <w:lang w:val="en-GB"/>
              </w:rPr>
              <w:t xml:space="preserve">pplication </w:t>
            </w:r>
            <w:r w:rsidRPr="00D4087C">
              <w:rPr>
                <w:sz w:val="18"/>
                <w:lang w:val="en-GB"/>
              </w:rPr>
              <w:t>A</w:t>
            </w:r>
            <w:r>
              <w:rPr>
                <w:sz w:val="18"/>
                <w:lang w:val="en-GB"/>
              </w:rPr>
              <w:t>p</w:t>
            </w:r>
            <w:r w:rsidR="00F332F3">
              <w:rPr>
                <w:sz w:val="18"/>
                <w:lang w:val="en-GB"/>
              </w:rPr>
              <w:t>p</w:t>
            </w:r>
            <w:r>
              <w:rPr>
                <w:sz w:val="18"/>
                <w:lang w:val="en-GB"/>
              </w:rPr>
              <w:t>roval:</w:t>
            </w:r>
            <w:r>
              <w:rPr>
                <w:sz w:val="18"/>
                <w:lang w:val="en-GB"/>
              </w:rPr>
              <w:tab/>
              <w:t>Yes</w:t>
            </w:r>
            <w:r>
              <w:rPr>
                <w:sz w:val="18"/>
                <w:lang w:val="en-GB"/>
              </w:rPr>
              <w:tab/>
            </w:r>
            <w:r>
              <w:rPr>
                <w:sz w:val="18"/>
              </w:rPr>
              <w:sym w:font="Symbol" w:char="F081"/>
            </w:r>
            <w:r>
              <w:rPr>
                <w:sz w:val="18"/>
                <w:lang w:val="en-GB"/>
              </w:rPr>
              <w:tab/>
              <w:t>No</w:t>
            </w:r>
            <w:r>
              <w:rPr>
                <w:sz w:val="18"/>
                <w:lang w:val="en-GB"/>
              </w:rPr>
              <w:tab/>
            </w:r>
            <w:r>
              <w:rPr>
                <w:sz w:val="18"/>
              </w:rPr>
              <w:sym w:font="Symbol" w:char="F081"/>
            </w:r>
          </w:p>
          <w:p w:rsidR="008D0C3F" w:rsidRDefault="008D0C3F" w:rsidP="008D0C3F">
            <w:pPr>
              <w:rPr>
                <w:sz w:val="18"/>
                <w:lang w:val="en-GB"/>
              </w:rPr>
            </w:pPr>
          </w:p>
          <w:p w:rsidR="008D0C3F" w:rsidRDefault="008D0C3F" w:rsidP="008D0C3F">
            <w:pPr>
              <w:rPr>
                <w:sz w:val="18"/>
                <w:lang w:val="en-GB"/>
              </w:rPr>
            </w:pPr>
            <w:r>
              <w:rPr>
                <w:sz w:val="18"/>
                <w:lang w:val="en-GB"/>
              </w:rPr>
              <w:t>Action/Remarks:</w:t>
            </w:r>
          </w:p>
          <w:p w:rsidR="008D0C3F" w:rsidRDefault="008D0C3F" w:rsidP="008D0C3F">
            <w:pPr>
              <w:rPr>
                <w:sz w:val="18"/>
                <w:lang w:val="en-GB"/>
              </w:rPr>
            </w:pPr>
          </w:p>
          <w:p w:rsidR="008D0C3F" w:rsidRDefault="008D0C3F" w:rsidP="008D0C3F">
            <w:pPr>
              <w:rPr>
                <w:sz w:val="18"/>
                <w:lang w:val="en-GB"/>
              </w:rPr>
            </w:pPr>
          </w:p>
          <w:p w:rsidR="008D0C3F" w:rsidRDefault="008D0C3F" w:rsidP="008D0C3F">
            <w:pPr>
              <w:rPr>
                <w:sz w:val="18"/>
                <w:lang w:val="en-GB"/>
              </w:rPr>
            </w:pPr>
          </w:p>
          <w:p w:rsidR="008D0C3F" w:rsidRDefault="008D0C3F" w:rsidP="008D0C3F">
            <w:pPr>
              <w:rPr>
                <w:sz w:val="18"/>
                <w:lang w:val="en-GB"/>
              </w:rPr>
            </w:pPr>
          </w:p>
          <w:p w:rsidR="008D0C3F" w:rsidRDefault="008D0C3F" w:rsidP="008D0C3F">
            <w:pPr>
              <w:rPr>
                <w:sz w:val="18"/>
                <w:lang w:val="en-GB"/>
              </w:rPr>
            </w:pPr>
          </w:p>
          <w:p w:rsidR="008D0C3F" w:rsidRDefault="008D0C3F" w:rsidP="008D0C3F">
            <w:pPr>
              <w:rPr>
                <w:sz w:val="18"/>
                <w:lang w:val="en-GB"/>
              </w:rPr>
            </w:pPr>
          </w:p>
          <w:p w:rsidR="008D0C3F" w:rsidRDefault="008D0C3F" w:rsidP="008D0C3F">
            <w:pPr>
              <w:rPr>
                <w:sz w:val="18"/>
                <w:lang w:val="en-GB"/>
              </w:rPr>
            </w:pPr>
          </w:p>
          <w:p w:rsidR="008D0C3F" w:rsidRDefault="008D0C3F" w:rsidP="008D0C3F">
            <w:pPr>
              <w:rPr>
                <w:sz w:val="18"/>
                <w:lang w:val="en-GB"/>
              </w:rPr>
            </w:pPr>
          </w:p>
          <w:p w:rsidR="008D0C3F" w:rsidRDefault="008D0C3F" w:rsidP="008D0C3F">
            <w:pPr>
              <w:rPr>
                <w:sz w:val="18"/>
                <w:lang w:val="en-GB"/>
              </w:rPr>
            </w:pPr>
          </w:p>
          <w:p w:rsidR="008D0C3F" w:rsidRDefault="008D0C3F" w:rsidP="008D0C3F">
            <w:pPr>
              <w:rPr>
                <w:sz w:val="18"/>
                <w:lang w:val="en-GB"/>
              </w:rPr>
            </w:pPr>
          </w:p>
          <w:p w:rsidR="008D0C3F" w:rsidRDefault="008D0C3F" w:rsidP="008D0C3F">
            <w:pPr>
              <w:rPr>
                <w:sz w:val="18"/>
                <w:lang w:val="en-GB"/>
              </w:rPr>
            </w:pPr>
          </w:p>
          <w:p w:rsidR="00455DB8" w:rsidRDefault="00455DB8" w:rsidP="008D0C3F">
            <w:pPr>
              <w:rPr>
                <w:sz w:val="18"/>
                <w:lang w:val="en-GB"/>
              </w:rPr>
            </w:pPr>
          </w:p>
          <w:p w:rsidR="00455DB8" w:rsidRDefault="00455DB8" w:rsidP="008D0C3F">
            <w:pPr>
              <w:rPr>
                <w:sz w:val="18"/>
                <w:lang w:val="en-GB"/>
              </w:rPr>
            </w:pPr>
          </w:p>
          <w:p w:rsidR="008D0C3F" w:rsidRDefault="008D0C3F" w:rsidP="008D0C3F">
            <w:pPr>
              <w:rPr>
                <w:sz w:val="18"/>
                <w:lang w:val="en-GB"/>
              </w:rPr>
            </w:pPr>
          </w:p>
          <w:p w:rsidR="008D0C3F" w:rsidRDefault="008D0C3F" w:rsidP="008D0C3F">
            <w:pPr>
              <w:rPr>
                <w:sz w:val="18"/>
                <w:lang w:val="en-GB"/>
              </w:rPr>
            </w:pPr>
          </w:p>
          <w:p w:rsidR="008D0C3F" w:rsidRPr="008D0C3F" w:rsidRDefault="008D0C3F" w:rsidP="008D0C3F">
            <w:pPr>
              <w:rPr>
                <w:sz w:val="18"/>
                <w:lang w:val="en-GB"/>
              </w:rPr>
            </w:pPr>
            <w:r w:rsidRPr="008D0C3F">
              <w:rPr>
                <w:sz w:val="18"/>
                <w:lang w:val="en-GB"/>
              </w:rPr>
              <w:t>Date:</w:t>
            </w:r>
          </w:p>
          <w:p w:rsidR="008D0C3F" w:rsidRPr="008D0C3F" w:rsidRDefault="008D0C3F" w:rsidP="008D0C3F">
            <w:pPr>
              <w:ind w:right="72"/>
              <w:jc w:val="right"/>
              <w:rPr>
                <w:sz w:val="18"/>
                <w:lang w:val="en-GB"/>
              </w:rPr>
            </w:pPr>
            <w:r w:rsidRPr="008D0C3F">
              <w:rPr>
                <w:sz w:val="18"/>
                <w:lang w:val="en-GB"/>
              </w:rPr>
              <w:t>_____________________________________</w:t>
            </w:r>
          </w:p>
          <w:p w:rsidR="008D0C3F" w:rsidRPr="004301FC" w:rsidRDefault="00046602" w:rsidP="004301FC">
            <w:pPr>
              <w:ind w:right="567"/>
              <w:jc w:val="right"/>
              <w:rPr>
                <w:sz w:val="18"/>
                <w:lang w:val="en-GB"/>
              </w:rPr>
            </w:pPr>
            <w:r>
              <w:rPr>
                <w:sz w:val="18"/>
                <w:lang w:val="en-GB"/>
              </w:rPr>
              <w:t xml:space="preserve">Signature, </w:t>
            </w:r>
            <w:r w:rsidR="00117B95">
              <w:rPr>
                <w:b/>
                <w:color w:val="0000FF"/>
                <w:sz w:val="18"/>
                <w:lang w:val="en-GB"/>
              </w:rPr>
              <w:t xml:space="preserve">ESA </w:t>
            </w:r>
            <w:r w:rsidR="009E65BC">
              <w:rPr>
                <w:sz w:val="18"/>
                <w:lang w:val="en-GB"/>
              </w:rPr>
              <w:t>Representative</w:t>
            </w:r>
            <w:r w:rsidR="008D0C3F" w:rsidRPr="004301FC">
              <w:rPr>
                <w:sz w:val="18"/>
                <w:lang w:val="en-GB"/>
              </w:rPr>
              <w:tab/>
            </w:r>
          </w:p>
          <w:p w:rsidR="00AC5BBB" w:rsidRPr="008D0C3F" w:rsidRDefault="00AC5BBB">
            <w:pPr>
              <w:rPr>
                <w:sz w:val="18"/>
                <w:lang w:val="en-GB"/>
              </w:rPr>
            </w:pPr>
          </w:p>
        </w:tc>
      </w:tr>
    </w:tbl>
    <w:p w:rsidR="00AC5BBB" w:rsidRPr="008D0C3F" w:rsidRDefault="00AC5BBB">
      <w:pPr>
        <w:rPr>
          <w:sz w:val="18"/>
          <w:lang w:val="en-GB"/>
        </w:rPr>
      </w:pPr>
      <w:r w:rsidRPr="008D0C3F">
        <w:rPr>
          <w:sz w:val="18"/>
          <w:lang w:val="en-GB"/>
        </w:rPr>
        <w:br/>
      </w:r>
    </w:p>
    <w:p w:rsidR="005A45ED" w:rsidRDefault="005A45ED" w:rsidP="003F287F">
      <w:pPr>
        <w:rPr>
          <w:lang w:val="en-GB"/>
        </w:rPr>
      </w:pPr>
      <w:r>
        <w:rPr>
          <w:lang w:val="en-GB"/>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630"/>
        <w:gridCol w:w="567"/>
        <w:gridCol w:w="6520"/>
        <w:gridCol w:w="1843"/>
      </w:tblGrid>
      <w:tr w:rsidR="005A45ED" w:rsidTr="00AE26C4">
        <w:tblPrEx>
          <w:tblCellMar>
            <w:top w:w="0" w:type="dxa"/>
            <w:bottom w:w="0" w:type="dxa"/>
          </w:tblCellMar>
        </w:tblPrEx>
        <w:tc>
          <w:tcPr>
            <w:tcW w:w="2197" w:type="dxa"/>
            <w:gridSpan w:val="2"/>
            <w:tcBorders>
              <w:top w:val="single" w:sz="6" w:space="0" w:color="auto"/>
              <w:left w:val="single" w:sz="6" w:space="0" w:color="auto"/>
              <w:bottom w:val="single" w:sz="6" w:space="0" w:color="auto"/>
              <w:right w:val="single" w:sz="6" w:space="0" w:color="auto"/>
            </w:tcBorders>
          </w:tcPr>
          <w:p w:rsidR="005A45ED" w:rsidRDefault="005A45ED" w:rsidP="00AE26C4"/>
          <w:p w:rsidR="005A45ED" w:rsidRDefault="000F7F2B" w:rsidP="00AE26C4">
            <w:r>
              <w:object w:dxaOrig="5249" w:dyaOrig="1470">
                <v:shape id="_x0000_i1032" type="#_x0000_t75" style="width:102.75pt;height:28.5pt" o:ole="" fillcolor="window">
                  <v:imagedata r:id="rId7" o:title=""/>
                </v:shape>
                <o:OLEObject Type="Embed" ProgID="MSPhotoEd.3" ShapeID="_x0000_i1032" DrawAspect="Content" ObjectID="_1636788366" r:id="rId16"/>
              </w:object>
            </w:r>
          </w:p>
        </w:tc>
        <w:tc>
          <w:tcPr>
            <w:tcW w:w="6520" w:type="dxa"/>
            <w:tcBorders>
              <w:top w:val="single" w:sz="6" w:space="0" w:color="auto"/>
              <w:left w:val="single" w:sz="6" w:space="0" w:color="auto"/>
              <w:bottom w:val="single" w:sz="6" w:space="0" w:color="auto"/>
              <w:right w:val="single" w:sz="6" w:space="0" w:color="auto"/>
            </w:tcBorders>
          </w:tcPr>
          <w:p w:rsidR="005A45ED" w:rsidRPr="00327A3D" w:rsidRDefault="005A45ED" w:rsidP="00AE26C4">
            <w:pPr>
              <w:rPr>
                <w:color w:val="0000FF"/>
                <w:sz w:val="18"/>
              </w:rPr>
            </w:pPr>
          </w:p>
          <w:p w:rsidR="00455DB8" w:rsidRPr="00D942D9" w:rsidRDefault="00455DB8" w:rsidP="00455DB8">
            <w:pPr>
              <w:jc w:val="center"/>
              <w:rPr>
                <w:sz w:val="18"/>
                <w:lang w:val="en-GB"/>
              </w:rPr>
            </w:pPr>
            <w:r>
              <w:rPr>
                <w:b/>
                <w:sz w:val="18"/>
                <w:lang w:val="en-GB"/>
              </w:rPr>
              <w:t>APPLICATION FOR ESCC CAPABILITY APPROVAL</w:t>
            </w:r>
          </w:p>
          <w:p w:rsidR="00455DB8" w:rsidRDefault="00455DB8" w:rsidP="00455DB8">
            <w:pPr>
              <w:ind w:right="573"/>
              <w:rPr>
                <w:b/>
                <w:sz w:val="18"/>
                <w:lang w:val="en-GB"/>
              </w:rPr>
            </w:pPr>
          </w:p>
          <w:p w:rsidR="00455DB8" w:rsidRPr="0045076D" w:rsidRDefault="00455DB8" w:rsidP="00455DB8">
            <w:pPr>
              <w:ind w:right="573"/>
              <w:rPr>
                <w:b/>
                <w:sz w:val="18"/>
                <w:lang w:val="en-GB"/>
              </w:rPr>
            </w:pPr>
            <w:r w:rsidRPr="00165025">
              <w:rPr>
                <w:b/>
                <w:sz w:val="18"/>
                <w:lang w:val="en-GB"/>
              </w:rPr>
              <w:t>CAPABILITY DOMAIN:</w:t>
            </w:r>
          </w:p>
          <w:p w:rsidR="005A45ED" w:rsidRPr="0045076D" w:rsidRDefault="005A45ED" w:rsidP="00AE26C4">
            <w:pPr>
              <w:jc w:val="center"/>
              <w:rPr>
                <w:b/>
                <w:sz w:val="18"/>
                <w:lang w:val="en-GB"/>
              </w:rPr>
            </w:pPr>
          </w:p>
          <w:p w:rsidR="005A45ED" w:rsidRPr="00DE65CD" w:rsidRDefault="005A45ED" w:rsidP="00AE26C4">
            <w:pPr>
              <w:rPr>
                <w:sz w:val="18"/>
                <w:lang w:val="en-GB"/>
              </w:rPr>
            </w:pPr>
            <w:r>
              <w:rPr>
                <w:b/>
                <w:color w:val="0000FF"/>
                <w:sz w:val="18"/>
                <w:lang w:val="en-GB"/>
              </w:rPr>
              <w:t>Executive</w:t>
            </w:r>
            <w:r w:rsidRPr="00807E3A">
              <w:rPr>
                <w:b/>
                <w:color w:val="0000FF"/>
                <w:sz w:val="18"/>
                <w:lang w:val="en-GB"/>
              </w:rPr>
              <w:t xml:space="preserve"> </w:t>
            </w:r>
            <w:r>
              <w:rPr>
                <w:b/>
                <w:color w:val="0000FF"/>
                <w:sz w:val="18"/>
                <w:lang w:val="en-GB"/>
              </w:rPr>
              <w:t>Member</w:t>
            </w:r>
            <w:r w:rsidRPr="0045076D">
              <w:rPr>
                <w:b/>
                <w:sz w:val="18"/>
                <w:lang w:val="en-GB"/>
              </w:rPr>
              <w:t xml:space="preserve">:  </w:t>
            </w:r>
            <w:r>
              <w:rPr>
                <w:b/>
                <w:color w:val="0000FF"/>
                <w:sz w:val="18"/>
                <w:lang w:val="en-GB"/>
              </w:rPr>
              <w:t xml:space="preserve">                                                             </w:t>
            </w:r>
            <w:r w:rsidRPr="005A45ED">
              <w:rPr>
                <w:sz w:val="18"/>
                <w:lang w:val="en-GB"/>
              </w:rPr>
              <w:t>Date</w:t>
            </w:r>
            <w:r w:rsidRPr="005A45ED">
              <w:rPr>
                <w:color w:val="0000FF"/>
                <w:sz w:val="18"/>
                <w:lang w:val="en-GB"/>
              </w:rPr>
              <w:t xml:space="preserve">:   </w:t>
            </w:r>
          </w:p>
        </w:tc>
        <w:tc>
          <w:tcPr>
            <w:tcW w:w="1843" w:type="dxa"/>
            <w:tcBorders>
              <w:top w:val="single" w:sz="6" w:space="0" w:color="auto"/>
              <w:left w:val="single" w:sz="6" w:space="0" w:color="auto"/>
              <w:bottom w:val="single" w:sz="6" w:space="0" w:color="auto"/>
              <w:right w:val="single" w:sz="6" w:space="0" w:color="auto"/>
            </w:tcBorders>
          </w:tcPr>
          <w:p w:rsidR="005A45ED" w:rsidRPr="005A45ED" w:rsidRDefault="005A45ED" w:rsidP="00AE26C4">
            <w:pPr>
              <w:rPr>
                <w:sz w:val="18"/>
                <w:lang w:val="en-GB"/>
              </w:rPr>
            </w:pPr>
          </w:p>
          <w:p w:rsidR="005A45ED" w:rsidRDefault="005A45ED" w:rsidP="00AE26C4">
            <w:pPr>
              <w:rPr>
                <w:sz w:val="18"/>
              </w:rPr>
            </w:pPr>
            <w:r>
              <w:rPr>
                <w:sz w:val="18"/>
              </w:rPr>
              <w:t>Page 4</w:t>
            </w:r>
          </w:p>
          <w:p w:rsidR="005A45ED" w:rsidRDefault="005A45ED" w:rsidP="00AE26C4">
            <w:pPr>
              <w:rPr>
                <w:sz w:val="18"/>
              </w:rPr>
            </w:pPr>
          </w:p>
          <w:p w:rsidR="005A45ED" w:rsidRDefault="005A45ED" w:rsidP="00AE26C4">
            <w:pPr>
              <w:rPr>
                <w:sz w:val="18"/>
              </w:rPr>
            </w:pPr>
            <w:r>
              <w:rPr>
                <w:sz w:val="18"/>
              </w:rPr>
              <w:t>Appl</w:t>
            </w:r>
            <w:r w:rsidR="00455DB8">
              <w:rPr>
                <w:sz w:val="18"/>
              </w:rPr>
              <w:t>ication</w:t>
            </w:r>
            <w:r>
              <w:rPr>
                <w:sz w:val="18"/>
              </w:rPr>
              <w:t xml:space="preserve"> No.</w:t>
            </w:r>
          </w:p>
          <w:p w:rsidR="005A45ED" w:rsidRDefault="005A45ED" w:rsidP="00AE26C4">
            <w:pPr>
              <w:rPr>
                <w:sz w:val="18"/>
              </w:rPr>
            </w:pPr>
          </w:p>
          <w:p w:rsidR="005A45ED" w:rsidRPr="00D1712D" w:rsidRDefault="005A45ED" w:rsidP="00AE26C4">
            <w:pPr>
              <w:jc w:val="center"/>
              <w:rPr>
                <w:color w:val="0000FF"/>
                <w:sz w:val="24"/>
                <w:szCs w:val="24"/>
              </w:rPr>
            </w:pPr>
          </w:p>
        </w:tc>
      </w:tr>
      <w:tr w:rsidR="005A45ED" w:rsidTr="00AE26C4">
        <w:tblPrEx>
          <w:tblBorders>
            <w:insideH w:val="none" w:sz="0" w:space="0" w:color="auto"/>
            <w:insideV w:val="none" w:sz="0" w:space="0" w:color="auto"/>
          </w:tblBorders>
          <w:tblCellMar>
            <w:top w:w="0" w:type="dxa"/>
            <w:bottom w:w="0" w:type="dxa"/>
          </w:tblCellMar>
        </w:tblPrEx>
        <w:tc>
          <w:tcPr>
            <w:tcW w:w="10560" w:type="dxa"/>
            <w:gridSpan w:val="4"/>
            <w:tcBorders>
              <w:top w:val="nil"/>
              <w:left w:val="single" w:sz="6" w:space="0" w:color="auto"/>
              <w:bottom w:val="nil"/>
              <w:right w:val="single" w:sz="6" w:space="0" w:color="auto"/>
            </w:tcBorders>
          </w:tcPr>
          <w:p w:rsidR="005A45ED" w:rsidRDefault="005A45ED" w:rsidP="00AE26C4">
            <w:pPr>
              <w:ind w:right="72"/>
              <w:jc w:val="center"/>
              <w:rPr>
                <w:sz w:val="18"/>
                <w:lang w:val="en-GB"/>
              </w:rPr>
            </w:pPr>
          </w:p>
          <w:p w:rsidR="005A45ED" w:rsidRDefault="005A45ED" w:rsidP="00AE26C4">
            <w:pPr>
              <w:ind w:right="72"/>
              <w:jc w:val="center"/>
              <w:rPr>
                <w:b/>
                <w:i/>
                <w:sz w:val="18"/>
                <w:lang w:val="en-GB"/>
              </w:rPr>
            </w:pPr>
            <w:r>
              <w:rPr>
                <w:b/>
                <w:i/>
                <w:sz w:val="18"/>
                <w:lang w:val="en-GB"/>
              </w:rPr>
              <w:t xml:space="preserve">NOTES ON THE COMPLETION OF THE APPLICATION FORM FOR ESCC </w:t>
            </w:r>
            <w:r w:rsidR="00BB11D6">
              <w:rPr>
                <w:b/>
                <w:i/>
                <w:sz w:val="18"/>
                <w:lang w:val="en-GB"/>
              </w:rPr>
              <w:t>CAPABILITY</w:t>
            </w:r>
            <w:r>
              <w:rPr>
                <w:b/>
                <w:i/>
                <w:sz w:val="18"/>
                <w:lang w:val="en-GB"/>
              </w:rPr>
              <w:t xml:space="preserve"> APPROVAL</w:t>
            </w:r>
            <w:r w:rsidR="00B149FE">
              <w:rPr>
                <w:b/>
                <w:i/>
                <w:sz w:val="18"/>
                <w:lang w:val="en-GB"/>
              </w:rPr>
              <w:t xml:space="preserve"> [or its EXTENSION, see BOX 12 below]</w:t>
            </w:r>
          </w:p>
          <w:p w:rsidR="005A45ED" w:rsidRDefault="005A45ED" w:rsidP="00AE26C4">
            <w:pPr>
              <w:ind w:right="72"/>
              <w:rPr>
                <w:sz w:val="18"/>
                <w:lang w:val="en-GB"/>
              </w:rPr>
            </w:pPr>
          </w:p>
        </w:tc>
      </w:tr>
      <w:tr w:rsidR="005A45ED" w:rsidTr="00AE26C4">
        <w:tblPrEx>
          <w:tblBorders>
            <w:insideH w:val="none" w:sz="0" w:space="0" w:color="auto"/>
            <w:insideV w:val="none" w:sz="0" w:space="0" w:color="auto"/>
          </w:tblBorders>
          <w:tblCellMar>
            <w:top w:w="0" w:type="dxa"/>
            <w:bottom w:w="0" w:type="dxa"/>
          </w:tblCellMar>
        </w:tblPrEx>
        <w:tc>
          <w:tcPr>
            <w:tcW w:w="1630" w:type="dxa"/>
            <w:tcBorders>
              <w:top w:val="nil"/>
              <w:left w:val="single" w:sz="6" w:space="0" w:color="auto"/>
              <w:bottom w:val="nil"/>
              <w:right w:val="nil"/>
            </w:tcBorders>
          </w:tcPr>
          <w:p w:rsidR="005A45ED" w:rsidRDefault="005A45ED" w:rsidP="00AE26C4">
            <w:pPr>
              <w:ind w:right="170"/>
              <w:rPr>
                <w:b/>
                <w:sz w:val="18"/>
              </w:rPr>
            </w:pPr>
            <w:r>
              <w:rPr>
                <w:b/>
                <w:sz w:val="18"/>
              </w:rPr>
              <w:t>GENERAL</w:t>
            </w:r>
          </w:p>
        </w:tc>
        <w:tc>
          <w:tcPr>
            <w:tcW w:w="8930" w:type="dxa"/>
            <w:gridSpan w:val="3"/>
            <w:tcBorders>
              <w:top w:val="nil"/>
              <w:left w:val="nil"/>
              <w:bottom w:val="nil"/>
              <w:right w:val="single" w:sz="6" w:space="0" w:color="auto"/>
            </w:tcBorders>
          </w:tcPr>
          <w:p w:rsidR="005A45ED" w:rsidRDefault="005A45ED" w:rsidP="00AE26C4">
            <w:pPr>
              <w:ind w:right="170"/>
              <w:jc w:val="both"/>
              <w:rPr>
                <w:sz w:val="18"/>
                <w:lang w:val="en-GB"/>
              </w:rPr>
            </w:pPr>
            <w:r>
              <w:rPr>
                <w:sz w:val="18"/>
                <w:lang w:val="en-GB"/>
              </w:rPr>
              <w:t>Whenever possible, all entries should be typed and in any case be suitable for legible reproduction by normal means.</w:t>
            </w:r>
          </w:p>
        </w:tc>
      </w:tr>
      <w:tr w:rsidR="005A45ED" w:rsidTr="00AE26C4">
        <w:tblPrEx>
          <w:tblBorders>
            <w:insideH w:val="none" w:sz="0" w:space="0" w:color="auto"/>
            <w:insideV w:val="none" w:sz="0" w:space="0" w:color="auto"/>
          </w:tblBorders>
          <w:tblCellMar>
            <w:top w:w="0" w:type="dxa"/>
            <w:bottom w:w="0" w:type="dxa"/>
          </w:tblCellMar>
        </w:tblPrEx>
        <w:tc>
          <w:tcPr>
            <w:tcW w:w="1630" w:type="dxa"/>
            <w:tcBorders>
              <w:top w:val="nil"/>
              <w:left w:val="single" w:sz="6" w:space="0" w:color="auto"/>
              <w:bottom w:val="nil"/>
              <w:right w:val="nil"/>
            </w:tcBorders>
          </w:tcPr>
          <w:p w:rsidR="005A45ED" w:rsidRDefault="005A45ED" w:rsidP="00AE26C4">
            <w:pPr>
              <w:ind w:right="170"/>
              <w:rPr>
                <w:b/>
                <w:sz w:val="18"/>
              </w:rPr>
            </w:pPr>
            <w:r>
              <w:rPr>
                <w:b/>
                <w:sz w:val="18"/>
              </w:rPr>
              <w:t>ENTRIES</w:t>
            </w:r>
          </w:p>
          <w:p w:rsidR="005A45ED" w:rsidRDefault="005A45ED" w:rsidP="00AE26C4">
            <w:pPr>
              <w:ind w:right="170"/>
              <w:rPr>
                <w:b/>
                <w:sz w:val="18"/>
              </w:rPr>
            </w:pPr>
            <w:r>
              <w:rPr>
                <w:sz w:val="18"/>
              </w:rPr>
              <w:t>Form heading</w:t>
            </w:r>
            <w:r>
              <w:rPr>
                <w:b/>
                <w:sz w:val="18"/>
              </w:rPr>
              <w:t xml:space="preserve"> </w:t>
            </w:r>
          </w:p>
          <w:p w:rsidR="005A45ED" w:rsidRDefault="005A45ED" w:rsidP="00AE26C4">
            <w:pPr>
              <w:ind w:right="170"/>
              <w:rPr>
                <w:b/>
                <w:sz w:val="18"/>
              </w:rPr>
            </w:pPr>
          </w:p>
        </w:tc>
        <w:tc>
          <w:tcPr>
            <w:tcW w:w="8930" w:type="dxa"/>
            <w:gridSpan w:val="3"/>
            <w:tcBorders>
              <w:top w:val="nil"/>
              <w:left w:val="nil"/>
              <w:bottom w:val="nil"/>
              <w:right w:val="single" w:sz="6" w:space="0" w:color="auto"/>
            </w:tcBorders>
          </w:tcPr>
          <w:p w:rsidR="005A45ED" w:rsidRDefault="005A45ED" w:rsidP="00AE26C4">
            <w:pPr>
              <w:ind w:right="170"/>
              <w:jc w:val="both"/>
              <w:rPr>
                <w:sz w:val="18"/>
                <w:lang w:val="en-GB"/>
              </w:rPr>
            </w:pPr>
          </w:p>
          <w:p w:rsidR="005A45ED" w:rsidRDefault="005A45ED" w:rsidP="00AE26C4">
            <w:pPr>
              <w:ind w:right="170"/>
              <w:jc w:val="both"/>
              <w:rPr>
                <w:sz w:val="18"/>
                <w:lang w:val="en-GB"/>
              </w:rPr>
            </w:pPr>
            <w:r>
              <w:rPr>
                <w:sz w:val="18"/>
                <w:lang w:val="en-GB"/>
              </w:rPr>
              <w:t xml:space="preserve">shall indicate: - the </w:t>
            </w:r>
            <w:r w:rsidRPr="008464F4">
              <w:rPr>
                <w:color w:val="0000FF"/>
                <w:sz w:val="18"/>
                <w:lang w:val="en-GB"/>
              </w:rPr>
              <w:t>title</w:t>
            </w:r>
            <w:r>
              <w:rPr>
                <w:sz w:val="18"/>
                <w:lang w:val="en-GB"/>
              </w:rPr>
              <w:t xml:space="preserve"> of the </w:t>
            </w:r>
            <w:r w:rsidR="00455DB8">
              <w:rPr>
                <w:sz w:val="18"/>
                <w:lang w:val="en-GB"/>
              </w:rPr>
              <w:t>capability domain</w:t>
            </w:r>
            <w:r>
              <w:rPr>
                <w:sz w:val="18"/>
                <w:lang w:val="en-GB"/>
              </w:rPr>
              <w:t xml:space="preserve"> </w:t>
            </w:r>
            <w:r w:rsidR="00455DB8">
              <w:rPr>
                <w:sz w:val="18"/>
                <w:lang w:val="en-GB"/>
              </w:rPr>
              <w:t xml:space="preserve">or the technology </w:t>
            </w:r>
            <w:r>
              <w:rPr>
                <w:sz w:val="18"/>
                <w:lang w:val="en-GB"/>
              </w:rPr>
              <w:t xml:space="preserve">as given in </w:t>
            </w:r>
            <w:r w:rsidR="00455DB8">
              <w:rPr>
                <w:sz w:val="18"/>
                <w:lang w:val="en-GB"/>
              </w:rPr>
              <w:t>the Capability Abstract</w:t>
            </w:r>
            <w:r>
              <w:rPr>
                <w:sz w:val="18"/>
                <w:lang w:val="en-GB"/>
              </w:rPr>
              <w:t xml:space="preserve"> - the </w:t>
            </w:r>
            <w:r>
              <w:rPr>
                <w:color w:val="0000FF"/>
                <w:sz w:val="18"/>
                <w:lang w:val="en-GB"/>
              </w:rPr>
              <w:t>Executive</w:t>
            </w:r>
            <w:r w:rsidRPr="00807E3A">
              <w:rPr>
                <w:color w:val="0000FF"/>
                <w:sz w:val="18"/>
                <w:lang w:val="en-GB"/>
              </w:rPr>
              <w:t xml:space="preserve"> Member</w:t>
            </w:r>
            <w:r>
              <w:rPr>
                <w:sz w:val="18"/>
                <w:lang w:val="en-GB"/>
              </w:rPr>
              <w:t xml:space="preserve">; - the entering date; - the </w:t>
            </w:r>
            <w:r w:rsidR="00455DB8">
              <w:rPr>
                <w:sz w:val="18"/>
                <w:lang w:val="en-GB"/>
              </w:rPr>
              <w:t>serial</w:t>
            </w:r>
            <w:r>
              <w:rPr>
                <w:sz w:val="18"/>
                <w:lang w:val="en-GB"/>
              </w:rPr>
              <w:t xml:space="preserve"> number and </w:t>
            </w:r>
            <w:r w:rsidR="00455DB8">
              <w:rPr>
                <w:sz w:val="18"/>
                <w:lang w:val="en-GB"/>
              </w:rPr>
              <w:t xml:space="preserve">the </w:t>
            </w:r>
            <w:r>
              <w:rPr>
                <w:sz w:val="18"/>
                <w:lang w:val="en-GB"/>
              </w:rPr>
              <w:t>suffix</w:t>
            </w:r>
            <w:r w:rsidR="00455DB8">
              <w:rPr>
                <w:sz w:val="18"/>
                <w:lang w:val="en-GB"/>
              </w:rPr>
              <w:t xml:space="preserve"> of the form</w:t>
            </w:r>
            <w:r>
              <w:rPr>
                <w:sz w:val="18"/>
                <w:lang w:val="en-GB"/>
              </w:rPr>
              <w:t>.</w:t>
            </w:r>
          </w:p>
          <w:p w:rsidR="005A45ED" w:rsidRDefault="005A45ED" w:rsidP="00AE26C4">
            <w:pPr>
              <w:ind w:right="170"/>
              <w:jc w:val="both"/>
              <w:rPr>
                <w:sz w:val="18"/>
                <w:lang w:val="en-GB"/>
              </w:rPr>
            </w:pPr>
          </w:p>
        </w:tc>
      </w:tr>
      <w:tr w:rsidR="005A45ED" w:rsidTr="00AE26C4">
        <w:tblPrEx>
          <w:tblBorders>
            <w:insideH w:val="none" w:sz="0" w:space="0" w:color="auto"/>
            <w:insideV w:val="none" w:sz="0" w:space="0" w:color="auto"/>
          </w:tblBorders>
          <w:tblCellMar>
            <w:top w:w="0" w:type="dxa"/>
            <w:bottom w:w="0" w:type="dxa"/>
          </w:tblCellMar>
        </w:tblPrEx>
        <w:tc>
          <w:tcPr>
            <w:tcW w:w="1630" w:type="dxa"/>
            <w:tcBorders>
              <w:top w:val="nil"/>
              <w:left w:val="single" w:sz="6" w:space="0" w:color="auto"/>
              <w:bottom w:val="nil"/>
              <w:right w:val="nil"/>
            </w:tcBorders>
          </w:tcPr>
          <w:p w:rsidR="005A45ED" w:rsidRDefault="005A45ED" w:rsidP="00AE26C4">
            <w:pPr>
              <w:ind w:right="170"/>
              <w:rPr>
                <w:b/>
                <w:sz w:val="18"/>
              </w:rPr>
            </w:pPr>
            <w:r>
              <w:rPr>
                <w:b/>
                <w:sz w:val="18"/>
              </w:rPr>
              <w:t>Box 1</w:t>
            </w:r>
          </w:p>
        </w:tc>
        <w:tc>
          <w:tcPr>
            <w:tcW w:w="8930" w:type="dxa"/>
            <w:gridSpan w:val="3"/>
            <w:tcBorders>
              <w:top w:val="nil"/>
              <w:left w:val="nil"/>
              <w:bottom w:val="nil"/>
              <w:right w:val="single" w:sz="6" w:space="0" w:color="auto"/>
            </w:tcBorders>
          </w:tcPr>
          <w:p w:rsidR="005A45ED" w:rsidRDefault="005A45ED" w:rsidP="00AE26C4">
            <w:pPr>
              <w:ind w:right="170"/>
              <w:jc w:val="both"/>
              <w:rPr>
                <w:sz w:val="18"/>
                <w:lang w:val="en-GB"/>
              </w:rPr>
            </w:pPr>
            <w:r>
              <w:rPr>
                <w:sz w:val="18"/>
                <w:lang w:val="en-GB"/>
              </w:rPr>
              <w:t xml:space="preserve">shall provide </w:t>
            </w:r>
            <w:r w:rsidR="00455DB8">
              <w:rPr>
                <w:sz w:val="18"/>
                <w:lang w:val="en-GB"/>
              </w:rPr>
              <w:t xml:space="preserve">under capability domain description the full name or a description statement of the capability domain – the number of the Capability Abstract document – the basic technology used for capability approval – the test structures specification numbers or identification numbers – the components which successfully passed component approval test and are proposed for </w:t>
            </w:r>
            <w:r w:rsidR="0075046D">
              <w:rPr>
                <w:sz w:val="18"/>
                <w:lang w:val="en-GB"/>
              </w:rPr>
              <w:t>qualification</w:t>
            </w:r>
            <w:r w:rsidR="00455DB8">
              <w:rPr>
                <w:sz w:val="18"/>
                <w:lang w:val="en-GB"/>
              </w:rPr>
              <w:t xml:space="preserve"> within the domain.</w:t>
            </w:r>
          </w:p>
          <w:p w:rsidR="00455DB8" w:rsidRDefault="00455DB8" w:rsidP="00AE26C4">
            <w:pPr>
              <w:ind w:right="170"/>
              <w:jc w:val="both"/>
              <w:rPr>
                <w:sz w:val="18"/>
                <w:lang w:val="en-GB"/>
              </w:rPr>
            </w:pPr>
            <w:r w:rsidRPr="00455DB8">
              <w:rPr>
                <w:b/>
                <w:sz w:val="18"/>
                <w:u w:val="single"/>
                <w:lang w:val="en-GB"/>
              </w:rPr>
              <w:t>N.B.</w:t>
            </w:r>
            <w:r>
              <w:rPr>
                <w:sz w:val="18"/>
                <w:lang w:val="en-GB"/>
              </w:rPr>
              <w:t xml:space="preserve"> The capability abstract shall be attached as an Appendix.</w:t>
            </w:r>
          </w:p>
          <w:p w:rsidR="005A45ED" w:rsidRDefault="005A45ED" w:rsidP="00AE26C4">
            <w:pPr>
              <w:ind w:right="170"/>
              <w:jc w:val="both"/>
              <w:rPr>
                <w:sz w:val="18"/>
                <w:lang w:val="en-GB"/>
              </w:rPr>
            </w:pPr>
          </w:p>
        </w:tc>
      </w:tr>
      <w:tr w:rsidR="005A45ED" w:rsidTr="00AE26C4">
        <w:tblPrEx>
          <w:tblBorders>
            <w:insideH w:val="none" w:sz="0" w:space="0" w:color="auto"/>
            <w:insideV w:val="none" w:sz="0" w:space="0" w:color="auto"/>
          </w:tblBorders>
          <w:tblCellMar>
            <w:top w:w="0" w:type="dxa"/>
            <w:bottom w:w="0" w:type="dxa"/>
          </w:tblCellMar>
        </w:tblPrEx>
        <w:tc>
          <w:tcPr>
            <w:tcW w:w="1630" w:type="dxa"/>
            <w:tcBorders>
              <w:top w:val="nil"/>
              <w:left w:val="single" w:sz="6" w:space="0" w:color="auto"/>
              <w:bottom w:val="nil"/>
              <w:right w:val="nil"/>
            </w:tcBorders>
          </w:tcPr>
          <w:p w:rsidR="005A45ED" w:rsidRDefault="0075046D" w:rsidP="00AE26C4">
            <w:pPr>
              <w:ind w:right="170"/>
              <w:rPr>
                <w:b/>
                <w:sz w:val="18"/>
              </w:rPr>
            </w:pPr>
            <w:r>
              <w:rPr>
                <w:b/>
                <w:sz w:val="18"/>
              </w:rPr>
              <w:t>Box 2 and 3</w:t>
            </w:r>
          </w:p>
        </w:tc>
        <w:tc>
          <w:tcPr>
            <w:tcW w:w="8930" w:type="dxa"/>
            <w:gridSpan w:val="3"/>
            <w:tcBorders>
              <w:top w:val="nil"/>
              <w:left w:val="nil"/>
              <w:bottom w:val="nil"/>
              <w:right w:val="single" w:sz="6" w:space="0" w:color="auto"/>
            </w:tcBorders>
          </w:tcPr>
          <w:p w:rsidR="005A45ED" w:rsidRDefault="0075046D" w:rsidP="00AE26C4">
            <w:pPr>
              <w:ind w:right="170"/>
              <w:jc w:val="both"/>
              <w:rPr>
                <w:sz w:val="18"/>
                <w:lang w:val="en-GB"/>
              </w:rPr>
            </w:pPr>
            <w:r>
              <w:rPr>
                <w:sz w:val="18"/>
                <w:lang w:val="en-GB"/>
              </w:rPr>
              <w:t>Manufacturer’s name and location of the plant(s) where the capability domain is situated.</w:t>
            </w:r>
          </w:p>
          <w:p w:rsidR="005A45ED" w:rsidRDefault="005A45ED" w:rsidP="00AE26C4">
            <w:pPr>
              <w:ind w:right="170"/>
              <w:jc w:val="both"/>
              <w:rPr>
                <w:sz w:val="18"/>
                <w:lang w:val="en-GB"/>
              </w:rPr>
            </w:pPr>
          </w:p>
        </w:tc>
      </w:tr>
      <w:tr w:rsidR="005A45ED" w:rsidTr="00AE26C4">
        <w:tblPrEx>
          <w:tblBorders>
            <w:insideH w:val="none" w:sz="0" w:space="0" w:color="auto"/>
            <w:insideV w:val="none" w:sz="0" w:space="0" w:color="auto"/>
          </w:tblBorders>
          <w:tblCellMar>
            <w:top w:w="0" w:type="dxa"/>
            <w:bottom w:w="0" w:type="dxa"/>
          </w:tblCellMar>
        </w:tblPrEx>
        <w:tc>
          <w:tcPr>
            <w:tcW w:w="1630" w:type="dxa"/>
            <w:tcBorders>
              <w:top w:val="nil"/>
              <w:left w:val="single" w:sz="6" w:space="0" w:color="auto"/>
              <w:bottom w:val="nil"/>
              <w:right w:val="nil"/>
            </w:tcBorders>
          </w:tcPr>
          <w:p w:rsidR="005A45ED" w:rsidRDefault="0075046D" w:rsidP="00AE26C4">
            <w:pPr>
              <w:ind w:right="170"/>
              <w:rPr>
                <w:b/>
                <w:sz w:val="18"/>
              </w:rPr>
            </w:pPr>
            <w:r>
              <w:rPr>
                <w:b/>
                <w:sz w:val="18"/>
              </w:rPr>
              <w:t>Box 4</w:t>
            </w:r>
          </w:p>
        </w:tc>
        <w:tc>
          <w:tcPr>
            <w:tcW w:w="8930" w:type="dxa"/>
            <w:gridSpan w:val="3"/>
            <w:tcBorders>
              <w:top w:val="nil"/>
              <w:left w:val="nil"/>
              <w:bottom w:val="nil"/>
              <w:right w:val="single" w:sz="6" w:space="0" w:color="auto"/>
            </w:tcBorders>
          </w:tcPr>
          <w:p w:rsidR="005A45ED" w:rsidRDefault="0075046D" w:rsidP="00AE26C4">
            <w:pPr>
              <w:ind w:right="170"/>
              <w:jc w:val="both"/>
              <w:rPr>
                <w:sz w:val="18"/>
                <w:lang w:val="en-GB"/>
              </w:rPr>
            </w:pPr>
            <w:r>
              <w:rPr>
                <w:sz w:val="18"/>
                <w:lang w:val="en-GB"/>
              </w:rPr>
              <w:t>T</w:t>
            </w:r>
            <w:r w:rsidR="005A45ED">
              <w:rPr>
                <w:sz w:val="18"/>
                <w:lang w:val="en-GB"/>
              </w:rPr>
              <w:t xml:space="preserve">he </w:t>
            </w:r>
            <w:r w:rsidR="005A45ED" w:rsidRPr="008464F4">
              <w:rPr>
                <w:color w:val="0000FF"/>
                <w:sz w:val="18"/>
                <w:lang w:val="en-GB"/>
              </w:rPr>
              <w:t>ESCC Generic</w:t>
            </w:r>
            <w:r w:rsidR="005A45ED">
              <w:rPr>
                <w:sz w:val="18"/>
                <w:lang w:val="en-GB"/>
              </w:rPr>
              <w:t xml:space="preserve"> and </w:t>
            </w:r>
            <w:r w:rsidR="005A45ED" w:rsidRPr="008464F4">
              <w:rPr>
                <w:color w:val="0000FF"/>
                <w:sz w:val="18"/>
                <w:lang w:val="en-GB"/>
              </w:rPr>
              <w:t>Detail</w:t>
            </w:r>
            <w:r>
              <w:rPr>
                <w:sz w:val="18"/>
                <w:lang w:val="en-GB"/>
              </w:rPr>
              <w:t xml:space="preserve"> specifications (</w:t>
            </w:r>
            <w:r w:rsidR="005A45ED">
              <w:rPr>
                <w:sz w:val="18"/>
                <w:lang w:val="en-GB"/>
              </w:rPr>
              <w:t xml:space="preserve"> including i</w:t>
            </w:r>
            <w:r>
              <w:rPr>
                <w:sz w:val="18"/>
                <w:lang w:val="en-GB"/>
              </w:rPr>
              <w:t>ssue number and date)</w:t>
            </w:r>
            <w:r w:rsidR="005A45ED">
              <w:rPr>
                <w:sz w:val="18"/>
                <w:lang w:val="en-GB"/>
              </w:rPr>
              <w:t xml:space="preserve"> </w:t>
            </w:r>
            <w:r>
              <w:rPr>
                <w:sz w:val="18"/>
                <w:lang w:val="en-GB"/>
              </w:rPr>
              <w:t>used during Capability Approval.</w:t>
            </w:r>
          </w:p>
          <w:p w:rsidR="005A45ED" w:rsidRDefault="005A45ED" w:rsidP="00AE26C4">
            <w:pPr>
              <w:ind w:right="170"/>
              <w:jc w:val="both"/>
              <w:rPr>
                <w:sz w:val="18"/>
                <w:lang w:val="en-GB"/>
              </w:rPr>
            </w:pPr>
          </w:p>
        </w:tc>
      </w:tr>
      <w:tr w:rsidR="005A45ED" w:rsidTr="00AE26C4">
        <w:tblPrEx>
          <w:tblBorders>
            <w:insideH w:val="none" w:sz="0" w:space="0" w:color="auto"/>
            <w:insideV w:val="none" w:sz="0" w:space="0" w:color="auto"/>
          </w:tblBorders>
          <w:tblCellMar>
            <w:top w:w="0" w:type="dxa"/>
            <w:bottom w:w="0" w:type="dxa"/>
          </w:tblCellMar>
        </w:tblPrEx>
        <w:tc>
          <w:tcPr>
            <w:tcW w:w="1630" w:type="dxa"/>
            <w:tcBorders>
              <w:top w:val="nil"/>
              <w:left w:val="single" w:sz="6" w:space="0" w:color="auto"/>
              <w:bottom w:val="nil"/>
              <w:right w:val="nil"/>
            </w:tcBorders>
          </w:tcPr>
          <w:p w:rsidR="005A45ED" w:rsidRDefault="0075046D" w:rsidP="00AE26C4">
            <w:pPr>
              <w:ind w:right="170"/>
              <w:rPr>
                <w:b/>
                <w:sz w:val="18"/>
              </w:rPr>
            </w:pPr>
            <w:r>
              <w:rPr>
                <w:b/>
                <w:sz w:val="18"/>
              </w:rPr>
              <w:t>Box 5</w:t>
            </w:r>
          </w:p>
        </w:tc>
        <w:tc>
          <w:tcPr>
            <w:tcW w:w="8930" w:type="dxa"/>
            <w:gridSpan w:val="3"/>
            <w:tcBorders>
              <w:top w:val="nil"/>
              <w:left w:val="nil"/>
              <w:bottom w:val="nil"/>
              <w:right w:val="single" w:sz="6" w:space="0" w:color="auto"/>
            </w:tcBorders>
          </w:tcPr>
          <w:p w:rsidR="0075046D" w:rsidRDefault="0075046D" w:rsidP="0075046D">
            <w:pPr>
              <w:ind w:right="170"/>
              <w:jc w:val="both"/>
              <w:rPr>
                <w:sz w:val="18"/>
                <w:lang w:val="en-GB"/>
              </w:rPr>
            </w:pPr>
            <w:r w:rsidRPr="0075046D">
              <w:rPr>
                <w:color w:val="0000FF"/>
                <w:sz w:val="18"/>
                <w:lang w:val="en-GB"/>
              </w:rPr>
              <w:t>R</w:t>
            </w:r>
            <w:r w:rsidRPr="008464F4">
              <w:rPr>
                <w:color w:val="0000FF"/>
                <w:sz w:val="18"/>
                <w:lang w:val="en-GB"/>
              </w:rPr>
              <w:t>eference</w:t>
            </w:r>
            <w:r>
              <w:rPr>
                <w:sz w:val="18"/>
                <w:lang w:val="en-GB"/>
              </w:rPr>
              <w:t xml:space="preserve"> to test report(s) su</w:t>
            </w:r>
            <w:r w:rsidR="006D75D3">
              <w:rPr>
                <w:sz w:val="18"/>
                <w:lang w:val="en-GB"/>
              </w:rPr>
              <w:t>bmitted</w:t>
            </w:r>
            <w:r>
              <w:rPr>
                <w:sz w:val="18"/>
                <w:lang w:val="en-GB"/>
              </w:rPr>
              <w:t xml:space="preserve"> in support of the application</w:t>
            </w:r>
            <w:r w:rsidR="006D75D3">
              <w:rPr>
                <w:sz w:val="18"/>
                <w:lang w:val="en-GB"/>
              </w:rPr>
              <w:t xml:space="preserve"> for capability approval and components proposed for qualification</w:t>
            </w:r>
            <w:r>
              <w:rPr>
                <w:sz w:val="18"/>
                <w:lang w:val="en-GB"/>
              </w:rPr>
              <w:t>.</w:t>
            </w:r>
          </w:p>
          <w:p w:rsidR="005A45ED" w:rsidRDefault="005A45ED" w:rsidP="00AE26C4">
            <w:pPr>
              <w:ind w:right="170"/>
              <w:jc w:val="both"/>
              <w:rPr>
                <w:sz w:val="18"/>
                <w:lang w:val="en-GB"/>
              </w:rPr>
            </w:pPr>
          </w:p>
        </w:tc>
      </w:tr>
      <w:tr w:rsidR="005A45ED" w:rsidTr="00AE26C4">
        <w:tblPrEx>
          <w:tblBorders>
            <w:insideH w:val="none" w:sz="0" w:space="0" w:color="auto"/>
            <w:insideV w:val="none" w:sz="0" w:space="0" w:color="auto"/>
          </w:tblBorders>
          <w:tblCellMar>
            <w:top w:w="0" w:type="dxa"/>
            <w:bottom w:w="0" w:type="dxa"/>
          </w:tblCellMar>
        </w:tblPrEx>
        <w:tc>
          <w:tcPr>
            <w:tcW w:w="1630" w:type="dxa"/>
            <w:tcBorders>
              <w:top w:val="nil"/>
              <w:left w:val="single" w:sz="6" w:space="0" w:color="auto"/>
              <w:bottom w:val="nil"/>
              <w:right w:val="nil"/>
            </w:tcBorders>
          </w:tcPr>
          <w:p w:rsidR="005A45ED" w:rsidRDefault="005A45ED" w:rsidP="00AE26C4">
            <w:pPr>
              <w:ind w:right="170"/>
              <w:rPr>
                <w:b/>
                <w:sz w:val="18"/>
              </w:rPr>
            </w:pPr>
            <w:r>
              <w:rPr>
                <w:b/>
                <w:sz w:val="18"/>
              </w:rPr>
              <w:t xml:space="preserve">Box </w:t>
            </w:r>
            <w:r w:rsidR="006D75D3">
              <w:rPr>
                <w:b/>
                <w:sz w:val="18"/>
              </w:rPr>
              <w:t>6</w:t>
            </w:r>
          </w:p>
        </w:tc>
        <w:tc>
          <w:tcPr>
            <w:tcW w:w="8930" w:type="dxa"/>
            <w:gridSpan w:val="3"/>
            <w:tcBorders>
              <w:top w:val="nil"/>
              <w:left w:val="nil"/>
              <w:bottom w:val="nil"/>
              <w:right w:val="single" w:sz="6" w:space="0" w:color="auto"/>
            </w:tcBorders>
          </w:tcPr>
          <w:p w:rsidR="006D75D3" w:rsidRDefault="006D75D3" w:rsidP="006D75D3">
            <w:pPr>
              <w:ind w:right="170"/>
              <w:jc w:val="both"/>
              <w:rPr>
                <w:sz w:val="18"/>
                <w:lang w:val="en-GB"/>
              </w:rPr>
            </w:pPr>
            <w:r>
              <w:rPr>
                <w:sz w:val="18"/>
                <w:lang w:val="en-GB"/>
              </w:rPr>
              <w:t xml:space="preserve">Enter details to identify the </w:t>
            </w:r>
            <w:r w:rsidRPr="008464F4">
              <w:rPr>
                <w:color w:val="0000FF"/>
                <w:sz w:val="18"/>
                <w:lang w:val="en-GB"/>
              </w:rPr>
              <w:t>PID</w:t>
            </w:r>
            <w:r>
              <w:rPr>
                <w:sz w:val="18"/>
                <w:lang w:val="en-GB"/>
              </w:rPr>
              <w:t xml:space="preserve"> that was applicable at the time of manufacturing of samples for capability approval testing. </w:t>
            </w:r>
          </w:p>
          <w:p w:rsidR="006D75D3" w:rsidRDefault="006D75D3" w:rsidP="006D75D3">
            <w:pPr>
              <w:ind w:right="170"/>
              <w:jc w:val="both"/>
              <w:rPr>
                <w:sz w:val="18"/>
                <w:lang w:val="en-GB"/>
              </w:rPr>
            </w:pPr>
          </w:p>
        </w:tc>
      </w:tr>
      <w:tr w:rsidR="005A45ED" w:rsidRPr="006043FB" w:rsidTr="00AE26C4">
        <w:tblPrEx>
          <w:tblBorders>
            <w:insideH w:val="none" w:sz="0" w:space="0" w:color="auto"/>
            <w:insideV w:val="none" w:sz="0" w:space="0" w:color="auto"/>
          </w:tblBorders>
          <w:tblCellMar>
            <w:top w:w="0" w:type="dxa"/>
            <w:bottom w:w="0" w:type="dxa"/>
          </w:tblCellMar>
        </w:tblPrEx>
        <w:tc>
          <w:tcPr>
            <w:tcW w:w="1630" w:type="dxa"/>
            <w:tcBorders>
              <w:top w:val="nil"/>
              <w:left w:val="single" w:sz="6" w:space="0" w:color="auto"/>
              <w:bottom w:val="nil"/>
              <w:right w:val="nil"/>
            </w:tcBorders>
          </w:tcPr>
          <w:p w:rsidR="005A45ED" w:rsidRDefault="006043FB" w:rsidP="00AE26C4">
            <w:pPr>
              <w:ind w:right="170"/>
              <w:rPr>
                <w:b/>
                <w:sz w:val="18"/>
              </w:rPr>
            </w:pPr>
            <w:r>
              <w:rPr>
                <w:b/>
                <w:sz w:val="18"/>
              </w:rPr>
              <w:t>Box 7</w:t>
            </w:r>
          </w:p>
          <w:p w:rsidR="006D75D3" w:rsidRDefault="006D75D3" w:rsidP="00AE26C4">
            <w:pPr>
              <w:ind w:right="170"/>
              <w:rPr>
                <w:b/>
                <w:sz w:val="18"/>
              </w:rPr>
            </w:pPr>
          </w:p>
        </w:tc>
        <w:tc>
          <w:tcPr>
            <w:tcW w:w="8930" w:type="dxa"/>
            <w:gridSpan w:val="3"/>
            <w:tcBorders>
              <w:top w:val="nil"/>
              <w:left w:val="nil"/>
              <w:bottom w:val="nil"/>
              <w:right w:val="single" w:sz="6" w:space="0" w:color="auto"/>
            </w:tcBorders>
          </w:tcPr>
          <w:p w:rsidR="006043FB" w:rsidRPr="006043FB" w:rsidRDefault="006043FB" w:rsidP="006043FB">
            <w:pPr>
              <w:ind w:right="170"/>
              <w:jc w:val="both"/>
              <w:rPr>
                <w:sz w:val="18"/>
                <w:lang w:val="en-GB"/>
              </w:rPr>
            </w:pPr>
            <w:r>
              <w:rPr>
                <w:sz w:val="18"/>
                <w:lang w:val="en-GB"/>
              </w:rPr>
              <w:t xml:space="preserve">If the </w:t>
            </w:r>
            <w:r w:rsidRPr="008464F4">
              <w:rPr>
                <w:color w:val="0000FF"/>
                <w:sz w:val="18"/>
                <w:lang w:val="en-GB"/>
              </w:rPr>
              <w:t>PID</w:t>
            </w:r>
            <w:r>
              <w:rPr>
                <w:sz w:val="18"/>
                <w:lang w:val="en-GB"/>
              </w:rPr>
              <w:t xml:space="preserve"> has been changed during or after capability approval testing, adequate details shall be provided together with the reasons for change. </w:t>
            </w:r>
            <w:r w:rsidRPr="006043FB">
              <w:rPr>
                <w:sz w:val="18"/>
                <w:lang w:val="en-GB"/>
              </w:rPr>
              <w:t xml:space="preserve">Major changes shall be clearly </w:t>
            </w:r>
            <w:r>
              <w:rPr>
                <w:sz w:val="18"/>
                <w:lang w:val="en-GB"/>
              </w:rPr>
              <w:t>identified</w:t>
            </w:r>
            <w:r w:rsidRPr="006043FB">
              <w:rPr>
                <w:sz w:val="18"/>
                <w:lang w:val="en-GB"/>
              </w:rPr>
              <w:t>.</w:t>
            </w:r>
          </w:p>
          <w:p w:rsidR="005A45ED" w:rsidRPr="006043FB" w:rsidRDefault="005A45ED" w:rsidP="00AE26C4">
            <w:pPr>
              <w:ind w:right="170"/>
              <w:jc w:val="both"/>
              <w:rPr>
                <w:sz w:val="18"/>
                <w:lang w:val="en-GB"/>
              </w:rPr>
            </w:pPr>
          </w:p>
        </w:tc>
      </w:tr>
      <w:tr w:rsidR="005A45ED" w:rsidRPr="006043FB" w:rsidTr="00AE26C4">
        <w:tblPrEx>
          <w:tblBorders>
            <w:insideH w:val="none" w:sz="0" w:space="0" w:color="auto"/>
            <w:insideV w:val="none" w:sz="0" w:space="0" w:color="auto"/>
          </w:tblBorders>
          <w:tblCellMar>
            <w:top w:w="0" w:type="dxa"/>
            <w:bottom w:w="0" w:type="dxa"/>
          </w:tblCellMar>
        </w:tblPrEx>
        <w:tc>
          <w:tcPr>
            <w:tcW w:w="1630" w:type="dxa"/>
            <w:tcBorders>
              <w:top w:val="nil"/>
              <w:left w:val="single" w:sz="6" w:space="0" w:color="auto"/>
              <w:bottom w:val="nil"/>
              <w:right w:val="nil"/>
            </w:tcBorders>
          </w:tcPr>
          <w:p w:rsidR="005A45ED" w:rsidRDefault="006043FB" w:rsidP="00AE26C4">
            <w:pPr>
              <w:ind w:right="170"/>
              <w:rPr>
                <w:b/>
                <w:sz w:val="18"/>
              </w:rPr>
            </w:pPr>
            <w:r>
              <w:rPr>
                <w:b/>
                <w:sz w:val="18"/>
              </w:rPr>
              <w:t>Box 8</w:t>
            </w:r>
          </w:p>
        </w:tc>
        <w:tc>
          <w:tcPr>
            <w:tcW w:w="8930" w:type="dxa"/>
            <w:gridSpan w:val="3"/>
            <w:tcBorders>
              <w:top w:val="nil"/>
              <w:left w:val="nil"/>
              <w:bottom w:val="nil"/>
              <w:right w:val="single" w:sz="6" w:space="0" w:color="auto"/>
            </w:tcBorders>
          </w:tcPr>
          <w:p w:rsidR="005A45ED" w:rsidRPr="006043FB" w:rsidRDefault="006043FB" w:rsidP="006043FB">
            <w:pPr>
              <w:ind w:right="170"/>
              <w:jc w:val="both"/>
              <w:rPr>
                <w:sz w:val="18"/>
                <w:lang w:val="en-GB"/>
              </w:rPr>
            </w:pPr>
            <w:r w:rsidRPr="006043FB">
              <w:rPr>
                <w:sz w:val="18"/>
                <w:lang w:val="en-GB"/>
              </w:rPr>
              <w:t xml:space="preserve">The box serves to identify the current PID and </w:t>
            </w:r>
            <w:r w:rsidRPr="00117B95">
              <w:rPr>
                <w:sz w:val="18"/>
                <w:szCs w:val="18"/>
                <w:lang w:val="en-GB"/>
              </w:rPr>
              <w:t>the</w:t>
            </w:r>
            <w:r w:rsidR="00117B95" w:rsidRPr="00117B95">
              <w:rPr>
                <w:color w:val="0000FF"/>
                <w:sz w:val="18"/>
                <w:szCs w:val="18"/>
                <w:lang w:val="en-GB"/>
              </w:rPr>
              <w:t xml:space="preserve"> Executive Representative</w:t>
            </w:r>
            <w:r w:rsidRPr="006043FB">
              <w:rPr>
                <w:sz w:val="18"/>
                <w:lang w:val="en-GB"/>
              </w:rPr>
              <w:t xml:space="preserve"> that has verified it together with the date of this verification.</w:t>
            </w:r>
          </w:p>
          <w:p w:rsidR="006043FB" w:rsidRPr="006043FB" w:rsidRDefault="006043FB" w:rsidP="006043FB">
            <w:pPr>
              <w:ind w:right="170"/>
              <w:jc w:val="both"/>
              <w:rPr>
                <w:sz w:val="18"/>
                <w:lang w:val="en-GB"/>
              </w:rPr>
            </w:pPr>
          </w:p>
        </w:tc>
      </w:tr>
      <w:tr w:rsidR="005A45ED" w:rsidTr="00AE26C4">
        <w:tblPrEx>
          <w:tblBorders>
            <w:insideH w:val="none" w:sz="0" w:space="0" w:color="auto"/>
            <w:insideV w:val="none" w:sz="0" w:space="0" w:color="auto"/>
          </w:tblBorders>
          <w:tblCellMar>
            <w:top w:w="0" w:type="dxa"/>
            <w:bottom w:w="0" w:type="dxa"/>
          </w:tblCellMar>
        </w:tblPrEx>
        <w:tc>
          <w:tcPr>
            <w:tcW w:w="1630" w:type="dxa"/>
            <w:tcBorders>
              <w:top w:val="nil"/>
              <w:left w:val="single" w:sz="6" w:space="0" w:color="auto"/>
              <w:bottom w:val="nil"/>
              <w:right w:val="nil"/>
            </w:tcBorders>
          </w:tcPr>
          <w:p w:rsidR="005A45ED" w:rsidRDefault="00C5460D" w:rsidP="00AE26C4">
            <w:pPr>
              <w:ind w:right="170"/>
              <w:rPr>
                <w:b/>
                <w:sz w:val="18"/>
              </w:rPr>
            </w:pPr>
            <w:r>
              <w:rPr>
                <w:b/>
                <w:sz w:val="18"/>
              </w:rPr>
              <w:t>Box 9</w:t>
            </w:r>
          </w:p>
        </w:tc>
        <w:tc>
          <w:tcPr>
            <w:tcW w:w="8930" w:type="dxa"/>
            <w:gridSpan w:val="3"/>
            <w:tcBorders>
              <w:top w:val="nil"/>
              <w:left w:val="nil"/>
              <w:bottom w:val="nil"/>
              <w:right w:val="single" w:sz="6" w:space="0" w:color="auto"/>
            </w:tcBorders>
          </w:tcPr>
          <w:p w:rsidR="005A45ED" w:rsidRDefault="00C5460D" w:rsidP="00AE26C4">
            <w:pPr>
              <w:ind w:right="170"/>
              <w:jc w:val="both"/>
              <w:rPr>
                <w:sz w:val="18"/>
                <w:lang w:val="en-GB"/>
              </w:rPr>
            </w:pPr>
            <w:r>
              <w:rPr>
                <w:sz w:val="18"/>
                <w:lang w:val="en-GB"/>
              </w:rPr>
              <w:t xml:space="preserve">The box can be completed only after a physical visit to the plant to confirm that the practices, procedures, material, etc. used in manufacturing the components are as described in the PID. This </w:t>
            </w:r>
            <w:r>
              <w:rPr>
                <w:color w:val="0000FF"/>
                <w:sz w:val="18"/>
                <w:lang w:val="en-GB"/>
              </w:rPr>
              <w:t>audit</w:t>
            </w:r>
            <w:r>
              <w:rPr>
                <w:sz w:val="18"/>
                <w:lang w:val="en-GB"/>
              </w:rPr>
              <w:t xml:space="preserve"> shall be carried out in accordance with the requirements of ESCC Basic Specification No. 20200 and the results shall be  formally recorded. The report number shall be referenced.</w:t>
            </w:r>
          </w:p>
          <w:p w:rsidR="005A45ED" w:rsidRDefault="005A45ED" w:rsidP="00AE26C4">
            <w:pPr>
              <w:ind w:right="170"/>
              <w:jc w:val="both"/>
              <w:rPr>
                <w:sz w:val="18"/>
                <w:lang w:val="en-GB"/>
              </w:rPr>
            </w:pPr>
          </w:p>
        </w:tc>
      </w:tr>
      <w:tr w:rsidR="005A45ED" w:rsidTr="00AE26C4">
        <w:tblPrEx>
          <w:tblBorders>
            <w:insideH w:val="none" w:sz="0" w:space="0" w:color="auto"/>
            <w:insideV w:val="none" w:sz="0" w:space="0" w:color="auto"/>
          </w:tblBorders>
          <w:tblCellMar>
            <w:top w:w="0" w:type="dxa"/>
            <w:bottom w:w="0" w:type="dxa"/>
          </w:tblCellMar>
        </w:tblPrEx>
        <w:tc>
          <w:tcPr>
            <w:tcW w:w="1630" w:type="dxa"/>
            <w:tcBorders>
              <w:top w:val="nil"/>
              <w:left w:val="single" w:sz="6" w:space="0" w:color="auto"/>
              <w:bottom w:val="nil"/>
              <w:right w:val="nil"/>
            </w:tcBorders>
          </w:tcPr>
          <w:p w:rsidR="005A45ED" w:rsidRDefault="00C5460D" w:rsidP="00AE26C4">
            <w:pPr>
              <w:ind w:right="170"/>
              <w:rPr>
                <w:b/>
                <w:sz w:val="18"/>
              </w:rPr>
            </w:pPr>
            <w:r>
              <w:rPr>
                <w:b/>
                <w:sz w:val="18"/>
              </w:rPr>
              <w:t>Box 10</w:t>
            </w:r>
          </w:p>
        </w:tc>
        <w:tc>
          <w:tcPr>
            <w:tcW w:w="8930" w:type="dxa"/>
            <w:gridSpan w:val="3"/>
            <w:tcBorders>
              <w:top w:val="nil"/>
              <w:left w:val="nil"/>
              <w:bottom w:val="nil"/>
              <w:right w:val="single" w:sz="6" w:space="0" w:color="auto"/>
            </w:tcBorders>
          </w:tcPr>
          <w:p w:rsidR="00C5460D" w:rsidRPr="00C5460D" w:rsidRDefault="00C5460D" w:rsidP="00C5460D">
            <w:pPr>
              <w:ind w:right="170"/>
              <w:jc w:val="both"/>
              <w:rPr>
                <w:sz w:val="18"/>
                <w:lang w:val="en-GB"/>
              </w:rPr>
            </w:pPr>
            <w:r>
              <w:rPr>
                <w:sz w:val="18"/>
                <w:lang w:val="en-GB"/>
              </w:rPr>
              <w:t xml:space="preserve">Details entered shall be sufficient to evidenced that an evaluation programme according to ESCC Basic Specification No. 24300 has been performed and that the results thereof are summarised in the audit and test reports. If the evaluation programme has not been carried out according to established ESCC Specifications, the applicant </w:t>
            </w:r>
            <w:r w:rsidRPr="00117B95">
              <w:rPr>
                <w:color w:val="0000FF"/>
                <w:sz w:val="18"/>
                <w:szCs w:val="18"/>
                <w:lang w:val="en-GB"/>
              </w:rPr>
              <w:t xml:space="preserve">Executive </w:t>
            </w:r>
            <w:r w:rsidR="000F7F2B">
              <w:rPr>
                <w:color w:val="0000FF"/>
                <w:sz w:val="18"/>
                <w:szCs w:val="18"/>
                <w:lang w:val="en-GB"/>
              </w:rPr>
              <w:t>Member</w:t>
            </w:r>
            <w:r>
              <w:rPr>
                <w:color w:val="0000FF"/>
                <w:sz w:val="18"/>
                <w:szCs w:val="18"/>
                <w:lang w:val="en-GB"/>
              </w:rPr>
              <w:t xml:space="preserve"> </w:t>
            </w:r>
            <w:r w:rsidRPr="00C5460D">
              <w:rPr>
                <w:sz w:val="18"/>
                <w:szCs w:val="18"/>
                <w:lang w:val="en-GB"/>
              </w:rPr>
              <w:t xml:space="preserve">shall </w:t>
            </w:r>
            <w:r>
              <w:rPr>
                <w:sz w:val="18"/>
                <w:szCs w:val="18"/>
                <w:lang w:val="en-GB"/>
              </w:rPr>
              <w:t xml:space="preserve">provide alternative data and declare the assessed degree of satisfactory compliance with the </w:t>
            </w:r>
            <w:r w:rsidRPr="00117B95">
              <w:rPr>
                <w:color w:val="0000FF"/>
                <w:sz w:val="18"/>
                <w:szCs w:val="18"/>
                <w:lang w:val="en-GB"/>
              </w:rPr>
              <w:t>E</w:t>
            </w:r>
            <w:r>
              <w:rPr>
                <w:color w:val="0000FF"/>
                <w:sz w:val="18"/>
                <w:szCs w:val="18"/>
                <w:lang w:val="en-GB"/>
              </w:rPr>
              <w:t>SCC</w:t>
            </w:r>
            <w:r>
              <w:rPr>
                <w:sz w:val="18"/>
                <w:szCs w:val="18"/>
                <w:lang w:val="en-GB"/>
              </w:rPr>
              <w:t xml:space="preserve"> requirements. Reference shall be made to the reports on </w:t>
            </w:r>
            <w:r w:rsidRPr="00F61D6E">
              <w:rPr>
                <w:color w:val="0000FF"/>
                <w:sz w:val="18"/>
                <w:lang w:val="en-GB"/>
              </w:rPr>
              <w:t>Destructive Physical Analysis</w:t>
            </w:r>
            <w:r>
              <w:rPr>
                <w:sz w:val="18"/>
                <w:lang w:val="en-GB"/>
              </w:rPr>
              <w:t xml:space="preserve"> (DPA), </w:t>
            </w:r>
            <w:r w:rsidRPr="00F61D6E">
              <w:rPr>
                <w:color w:val="0000FF"/>
                <w:sz w:val="18"/>
                <w:lang w:val="en-GB"/>
              </w:rPr>
              <w:t>Failure Analysis</w:t>
            </w:r>
            <w:r>
              <w:rPr>
                <w:sz w:val="18"/>
                <w:lang w:val="en-GB"/>
              </w:rPr>
              <w:t xml:space="preserve"> reports as well as any Non Conformance (</w:t>
            </w:r>
            <w:r w:rsidRPr="00F61D6E">
              <w:rPr>
                <w:color w:val="0000FF"/>
                <w:sz w:val="18"/>
                <w:lang w:val="en-GB"/>
              </w:rPr>
              <w:t>NCCS</w:t>
            </w:r>
            <w:r>
              <w:rPr>
                <w:sz w:val="18"/>
                <w:lang w:val="en-GB"/>
              </w:rPr>
              <w:t>) issued during the Evaluation and/or capability approval testing.</w:t>
            </w:r>
          </w:p>
          <w:p w:rsidR="00C5460D" w:rsidRDefault="00C5460D" w:rsidP="00C5460D">
            <w:pPr>
              <w:ind w:right="170"/>
              <w:jc w:val="both"/>
              <w:rPr>
                <w:sz w:val="18"/>
                <w:lang w:val="en-GB"/>
              </w:rPr>
            </w:pPr>
          </w:p>
        </w:tc>
      </w:tr>
      <w:tr w:rsidR="005A45ED" w:rsidTr="00AE26C4">
        <w:tblPrEx>
          <w:tblBorders>
            <w:insideH w:val="none" w:sz="0" w:space="0" w:color="auto"/>
            <w:insideV w:val="none" w:sz="0" w:space="0" w:color="auto"/>
          </w:tblBorders>
          <w:tblCellMar>
            <w:top w:w="0" w:type="dxa"/>
            <w:bottom w:w="0" w:type="dxa"/>
          </w:tblCellMar>
        </w:tblPrEx>
        <w:tc>
          <w:tcPr>
            <w:tcW w:w="1630" w:type="dxa"/>
            <w:tcBorders>
              <w:top w:val="nil"/>
              <w:left w:val="single" w:sz="6" w:space="0" w:color="auto"/>
              <w:bottom w:val="nil"/>
              <w:right w:val="nil"/>
            </w:tcBorders>
          </w:tcPr>
          <w:p w:rsidR="005A45ED" w:rsidRPr="00C5460D" w:rsidRDefault="00F42D90" w:rsidP="00AE26C4">
            <w:pPr>
              <w:ind w:right="170"/>
              <w:rPr>
                <w:b/>
                <w:sz w:val="18"/>
                <w:lang w:val="en-GB"/>
              </w:rPr>
            </w:pPr>
            <w:r>
              <w:rPr>
                <w:b/>
                <w:sz w:val="18"/>
                <w:lang w:val="en-GB"/>
              </w:rPr>
              <w:t>Box 11</w:t>
            </w:r>
          </w:p>
        </w:tc>
        <w:tc>
          <w:tcPr>
            <w:tcW w:w="8930" w:type="dxa"/>
            <w:gridSpan w:val="3"/>
            <w:tcBorders>
              <w:top w:val="nil"/>
              <w:left w:val="nil"/>
              <w:bottom w:val="nil"/>
              <w:right w:val="single" w:sz="6" w:space="0" w:color="auto"/>
            </w:tcBorders>
          </w:tcPr>
          <w:p w:rsidR="00571F27" w:rsidRDefault="00571F27" w:rsidP="00571F27">
            <w:pPr>
              <w:ind w:right="170"/>
              <w:jc w:val="both"/>
              <w:rPr>
                <w:sz w:val="18"/>
                <w:lang w:val="en-GB"/>
              </w:rPr>
            </w:pPr>
            <w:r>
              <w:rPr>
                <w:sz w:val="18"/>
                <w:lang w:val="en-GB"/>
              </w:rPr>
              <w:t xml:space="preserve">Enter the </w:t>
            </w:r>
            <w:r w:rsidRPr="00F61D6E">
              <w:rPr>
                <w:color w:val="0000FF"/>
                <w:sz w:val="18"/>
                <w:lang w:val="en-GB"/>
              </w:rPr>
              <w:t>name</w:t>
            </w:r>
            <w:r>
              <w:rPr>
                <w:sz w:val="18"/>
                <w:lang w:val="en-GB"/>
              </w:rPr>
              <w:t xml:space="preserve"> of the </w:t>
            </w:r>
            <w:r>
              <w:rPr>
                <w:color w:val="0000FF"/>
                <w:sz w:val="18"/>
                <w:lang w:val="en-GB"/>
              </w:rPr>
              <w:t>Executive</w:t>
            </w:r>
            <w:r w:rsidRPr="00807E3A">
              <w:rPr>
                <w:color w:val="0000FF"/>
                <w:sz w:val="18"/>
                <w:lang w:val="en-GB"/>
              </w:rPr>
              <w:t xml:space="preserve"> Member</w:t>
            </w:r>
            <w:r>
              <w:rPr>
                <w:sz w:val="18"/>
                <w:lang w:val="en-GB"/>
              </w:rPr>
              <w:t xml:space="preserve"> (i.e., CNES, DLR, ESTEC, etc.) and the signature and date of the responsible </w:t>
            </w:r>
            <w:r>
              <w:rPr>
                <w:color w:val="0000FF"/>
                <w:sz w:val="18"/>
                <w:lang w:val="en-GB"/>
              </w:rPr>
              <w:t>Executive</w:t>
            </w:r>
            <w:r w:rsidRPr="00807E3A">
              <w:rPr>
                <w:color w:val="0000FF"/>
                <w:sz w:val="18"/>
                <w:lang w:val="en-GB"/>
              </w:rPr>
              <w:t xml:space="preserve"> Coordinator</w:t>
            </w:r>
            <w:r>
              <w:rPr>
                <w:sz w:val="18"/>
                <w:lang w:val="en-GB"/>
              </w:rPr>
              <w:t>.</w:t>
            </w:r>
          </w:p>
          <w:p w:rsidR="005A45ED" w:rsidRDefault="005A45ED" w:rsidP="00AE26C4">
            <w:pPr>
              <w:ind w:right="170"/>
              <w:jc w:val="both"/>
              <w:rPr>
                <w:sz w:val="18"/>
                <w:lang w:val="en-GB"/>
              </w:rPr>
            </w:pPr>
          </w:p>
        </w:tc>
      </w:tr>
      <w:tr w:rsidR="00571F27" w:rsidTr="00AE26C4">
        <w:tblPrEx>
          <w:tblBorders>
            <w:insideH w:val="none" w:sz="0" w:space="0" w:color="auto"/>
            <w:insideV w:val="none" w:sz="0" w:space="0" w:color="auto"/>
          </w:tblBorders>
          <w:tblCellMar>
            <w:top w:w="0" w:type="dxa"/>
            <w:bottom w:w="0" w:type="dxa"/>
          </w:tblCellMar>
        </w:tblPrEx>
        <w:tc>
          <w:tcPr>
            <w:tcW w:w="1630" w:type="dxa"/>
            <w:tcBorders>
              <w:top w:val="nil"/>
              <w:left w:val="single" w:sz="6" w:space="0" w:color="auto"/>
              <w:bottom w:val="nil"/>
              <w:right w:val="nil"/>
            </w:tcBorders>
          </w:tcPr>
          <w:p w:rsidR="00571F27" w:rsidRDefault="00571F27" w:rsidP="00AE26C4">
            <w:pPr>
              <w:ind w:right="170"/>
              <w:rPr>
                <w:b/>
                <w:sz w:val="18"/>
              </w:rPr>
            </w:pPr>
            <w:r>
              <w:rPr>
                <w:b/>
                <w:sz w:val="18"/>
              </w:rPr>
              <w:t>Box 12</w:t>
            </w:r>
          </w:p>
        </w:tc>
        <w:tc>
          <w:tcPr>
            <w:tcW w:w="8930" w:type="dxa"/>
            <w:gridSpan w:val="3"/>
            <w:tcBorders>
              <w:top w:val="nil"/>
              <w:left w:val="nil"/>
              <w:bottom w:val="nil"/>
              <w:right w:val="single" w:sz="6" w:space="0" w:color="auto"/>
            </w:tcBorders>
          </w:tcPr>
          <w:p w:rsidR="00571F27" w:rsidRDefault="00571F27" w:rsidP="00AE26C4">
            <w:pPr>
              <w:ind w:right="170"/>
              <w:jc w:val="both"/>
              <w:rPr>
                <w:sz w:val="18"/>
                <w:lang w:val="en-GB"/>
              </w:rPr>
            </w:pPr>
            <w:r>
              <w:rPr>
                <w:sz w:val="18"/>
                <w:lang w:val="en-GB"/>
              </w:rPr>
              <w:t xml:space="preserve">To be used when there is a need to </w:t>
            </w:r>
            <w:r w:rsidRPr="00F61D6E">
              <w:rPr>
                <w:color w:val="0000FF"/>
                <w:sz w:val="18"/>
                <w:lang w:val="en-GB"/>
              </w:rPr>
              <w:t>expand</w:t>
            </w:r>
            <w:r>
              <w:rPr>
                <w:sz w:val="18"/>
                <w:lang w:val="en-GB"/>
              </w:rPr>
              <w:t xml:space="preserve"> any of the boxes from 1 through 10. Identify the Box affected and reference Box 12 in the relevant Box. </w:t>
            </w:r>
            <w:smartTag w:uri="urn:schemas-microsoft-com:office:smarttags" w:element="Street">
              <w:r>
                <w:rPr>
                  <w:sz w:val="18"/>
                  <w:lang w:val="en-GB"/>
                </w:rPr>
                <w:t>Box</w:t>
              </w:r>
            </w:smartTag>
            <w:r>
              <w:rPr>
                <w:sz w:val="18"/>
                <w:lang w:val="en-GB"/>
              </w:rPr>
              <w:t xml:space="preserve"> 12 can be broken into 12a, 12b, etc. if several boxes have to be expanded.</w:t>
            </w:r>
          </w:p>
          <w:p w:rsidR="00B149FE" w:rsidRDefault="00B149FE" w:rsidP="00B149FE">
            <w:pPr>
              <w:ind w:right="170"/>
              <w:jc w:val="both"/>
              <w:rPr>
                <w:sz w:val="18"/>
                <w:lang w:val="en-GB"/>
              </w:rPr>
            </w:pPr>
            <w:r>
              <w:rPr>
                <w:sz w:val="18"/>
                <w:lang w:val="en-GB"/>
              </w:rPr>
              <w:t>In the case of Application for the Extension of Capability Approval, the Box 12 may be used to provide a summary of lots of component types (types, date codes, quantity) manufactured and tested within the capability domain. Refer to ESCC 24300, paragraph 9.4.3 for complete requirements.</w:t>
            </w:r>
          </w:p>
        </w:tc>
      </w:tr>
      <w:tr w:rsidR="00571F27" w:rsidTr="00AE26C4">
        <w:tblPrEx>
          <w:tblBorders>
            <w:insideH w:val="none" w:sz="0" w:space="0" w:color="auto"/>
            <w:insideV w:val="none" w:sz="0" w:space="0" w:color="auto"/>
          </w:tblBorders>
          <w:tblCellMar>
            <w:top w:w="0" w:type="dxa"/>
            <w:bottom w:w="0" w:type="dxa"/>
          </w:tblCellMar>
        </w:tblPrEx>
        <w:tc>
          <w:tcPr>
            <w:tcW w:w="1630" w:type="dxa"/>
            <w:tcBorders>
              <w:top w:val="nil"/>
              <w:left w:val="single" w:sz="6" w:space="0" w:color="auto"/>
              <w:bottom w:val="nil"/>
              <w:right w:val="nil"/>
            </w:tcBorders>
          </w:tcPr>
          <w:p w:rsidR="00571F27" w:rsidRPr="00571F27" w:rsidRDefault="00571F27" w:rsidP="00AE26C4">
            <w:pPr>
              <w:ind w:right="170"/>
              <w:rPr>
                <w:b/>
                <w:sz w:val="18"/>
                <w:lang w:val="en-GB"/>
              </w:rPr>
            </w:pPr>
          </w:p>
        </w:tc>
        <w:tc>
          <w:tcPr>
            <w:tcW w:w="8930" w:type="dxa"/>
            <w:gridSpan w:val="3"/>
            <w:tcBorders>
              <w:top w:val="nil"/>
              <w:left w:val="nil"/>
              <w:bottom w:val="nil"/>
              <w:right w:val="single" w:sz="6" w:space="0" w:color="auto"/>
            </w:tcBorders>
          </w:tcPr>
          <w:p w:rsidR="00571F27" w:rsidRDefault="00571F27" w:rsidP="00AE26C4">
            <w:pPr>
              <w:ind w:right="170"/>
              <w:jc w:val="both"/>
              <w:rPr>
                <w:sz w:val="18"/>
                <w:lang w:val="en-GB"/>
              </w:rPr>
            </w:pPr>
          </w:p>
        </w:tc>
      </w:tr>
      <w:tr w:rsidR="00571F27" w:rsidRPr="00571F27" w:rsidTr="00AE26C4">
        <w:tblPrEx>
          <w:tblBorders>
            <w:insideH w:val="none" w:sz="0" w:space="0" w:color="auto"/>
            <w:insideV w:val="none" w:sz="0" w:space="0" w:color="auto"/>
          </w:tblBorders>
          <w:tblCellMar>
            <w:top w:w="0" w:type="dxa"/>
            <w:bottom w:w="0" w:type="dxa"/>
          </w:tblCellMar>
        </w:tblPrEx>
        <w:tc>
          <w:tcPr>
            <w:tcW w:w="1630" w:type="dxa"/>
            <w:tcBorders>
              <w:top w:val="nil"/>
              <w:left w:val="single" w:sz="6" w:space="0" w:color="auto"/>
              <w:bottom w:val="nil"/>
              <w:right w:val="nil"/>
            </w:tcBorders>
          </w:tcPr>
          <w:p w:rsidR="00571F27" w:rsidRDefault="00571F27" w:rsidP="00AE26C4">
            <w:pPr>
              <w:ind w:right="170"/>
              <w:rPr>
                <w:b/>
                <w:sz w:val="18"/>
              </w:rPr>
            </w:pPr>
            <w:r>
              <w:rPr>
                <w:b/>
                <w:sz w:val="18"/>
              </w:rPr>
              <w:t>Box 13</w:t>
            </w:r>
          </w:p>
        </w:tc>
        <w:tc>
          <w:tcPr>
            <w:tcW w:w="8930" w:type="dxa"/>
            <w:gridSpan w:val="3"/>
            <w:tcBorders>
              <w:top w:val="nil"/>
              <w:left w:val="nil"/>
              <w:bottom w:val="nil"/>
              <w:right w:val="single" w:sz="6" w:space="0" w:color="auto"/>
            </w:tcBorders>
          </w:tcPr>
          <w:p w:rsidR="00571F27" w:rsidRPr="00571F27" w:rsidRDefault="00571F27" w:rsidP="00AE26C4">
            <w:pPr>
              <w:ind w:right="170"/>
              <w:jc w:val="both"/>
              <w:rPr>
                <w:sz w:val="18"/>
                <w:lang w:val="en-GB"/>
              </w:rPr>
            </w:pPr>
            <w:r>
              <w:rPr>
                <w:sz w:val="18"/>
                <w:lang w:val="en-GB"/>
              </w:rPr>
              <w:t xml:space="preserve">State </w:t>
            </w:r>
            <w:r w:rsidRPr="00F61D6E">
              <w:rPr>
                <w:color w:val="0000FF"/>
                <w:sz w:val="18"/>
                <w:lang w:val="en-GB"/>
              </w:rPr>
              <w:t>noncompliance</w:t>
            </w:r>
            <w:r>
              <w:rPr>
                <w:sz w:val="18"/>
                <w:lang w:val="en-GB"/>
              </w:rPr>
              <w:t xml:space="preserve"> with reference to specification(s) and paragraph(s). To simplify reference in </w:t>
            </w:r>
            <w:smartTag w:uri="urn:schemas-microsoft-com:office:smarttags" w:element="Street">
              <w:r>
                <w:rPr>
                  <w:sz w:val="18"/>
                  <w:lang w:val="en-GB"/>
                </w:rPr>
                <w:t>Box</w:t>
              </w:r>
            </w:smartTag>
            <w:r>
              <w:rPr>
                <w:sz w:val="18"/>
                <w:lang w:val="en-GB"/>
              </w:rPr>
              <w:t xml:space="preserve"> 14 each nonconformance shall be sequentially numbered. </w:t>
            </w:r>
            <w:r w:rsidRPr="00571F27">
              <w:rPr>
                <w:sz w:val="18"/>
                <w:lang w:val="en-GB"/>
              </w:rPr>
              <w:t>If relevant state ‘None’.</w:t>
            </w:r>
          </w:p>
          <w:p w:rsidR="00571F27" w:rsidRPr="00571F27" w:rsidRDefault="00571F27" w:rsidP="00AE26C4">
            <w:pPr>
              <w:ind w:right="170"/>
              <w:jc w:val="both"/>
              <w:rPr>
                <w:sz w:val="18"/>
                <w:lang w:val="en-GB"/>
              </w:rPr>
            </w:pPr>
          </w:p>
        </w:tc>
      </w:tr>
      <w:tr w:rsidR="00571F27" w:rsidTr="00AE26C4">
        <w:tblPrEx>
          <w:tblBorders>
            <w:insideH w:val="none" w:sz="0" w:space="0" w:color="auto"/>
            <w:insideV w:val="none" w:sz="0" w:space="0" w:color="auto"/>
          </w:tblBorders>
          <w:tblCellMar>
            <w:top w:w="0" w:type="dxa"/>
            <w:bottom w:w="0" w:type="dxa"/>
          </w:tblCellMar>
        </w:tblPrEx>
        <w:tc>
          <w:tcPr>
            <w:tcW w:w="1630" w:type="dxa"/>
            <w:tcBorders>
              <w:top w:val="nil"/>
              <w:left w:val="single" w:sz="6" w:space="0" w:color="auto"/>
              <w:bottom w:val="nil"/>
              <w:right w:val="nil"/>
            </w:tcBorders>
          </w:tcPr>
          <w:p w:rsidR="00571F27" w:rsidRDefault="00571F27" w:rsidP="00AE26C4">
            <w:pPr>
              <w:ind w:right="170"/>
              <w:rPr>
                <w:b/>
                <w:sz w:val="18"/>
              </w:rPr>
            </w:pPr>
            <w:r>
              <w:rPr>
                <w:b/>
                <w:sz w:val="18"/>
              </w:rPr>
              <w:t>Box 14</w:t>
            </w:r>
          </w:p>
        </w:tc>
        <w:tc>
          <w:tcPr>
            <w:tcW w:w="8930" w:type="dxa"/>
            <w:gridSpan w:val="3"/>
            <w:tcBorders>
              <w:top w:val="nil"/>
              <w:left w:val="nil"/>
              <w:bottom w:val="nil"/>
              <w:right w:val="single" w:sz="6" w:space="0" w:color="auto"/>
            </w:tcBorders>
          </w:tcPr>
          <w:p w:rsidR="00571F27" w:rsidRDefault="00571F27" w:rsidP="00AE26C4">
            <w:pPr>
              <w:ind w:right="170"/>
              <w:jc w:val="both"/>
              <w:rPr>
                <w:sz w:val="18"/>
                <w:lang w:val="en-GB"/>
              </w:rPr>
            </w:pPr>
            <w:r>
              <w:rPr>
                <w:sz w:val="18"/>
                <w:lang w:val="en-GB"/>
              </w:rPr>
              <w:t xml:space="preserve">Any additional </w:t>
            </w:r>
            <w:r w:rsidRPr="00F61D6E">
              <w:rPr>
                <w:color w:val="0000FF"/>
                <w:sz w:val="18"/>
                <w:lang w:val="en-GB"/>
              </w:rPr>
              <w:t>action</w:t>
            </w:r>
            <w:r>
              <w:rPr>
                <w:sz w:val="18"/>
                <w:lang w:val="en-GB"/>
              </w:rPr>
              <w:t xml:space="preserve"> deemed necessary by the </w:t>
            </w:r>
            <w:r>
              <w:rPr>
                <w:color w:val="0000FF"/>
                <w:sz w:val="18"/>
                <w:lang w:val="en-GB"/>
              </w:rPr>
              <w:t>Executive</w:t>
            </w:r>
            <w:r w:rsidRPr="00807E3A">
              <w:rPr>
                <w:color w:val="0000FF"/>
                <w:sz w:val="18"/>
                <w:lang w:val="en-GB"/>
              </w:rPr>
              <w:t xml:space="preserve"> Member</w:t>
            </w:r>
            <w:r>
              <w:rPr>
                <w:sz w:val="18"/>
                <w:lang w:val="en-GB"/>
              </w:rPr>
              <w:t xml:space="preserve"> to bring the submitted data to a standard likely to be accepted by the ESCC Executive should be listed herein or the reason(s) to accept the noncompliance.</w:t>
            </w:r>
          </w:p>
          <w:p w:rsidR="00571F27" w:rsidRDefault="00571F27" w:rsidP="00AE26C4">
            <w:pPr>
              <w:ind w:right="170"/>
              <w:jc w:val="both"/>
              <w:rPr>
                <w:sz w:val="18"/>
                <w:lang w:val="en-GB"/>
              </w:rPr>
            </w:pPr>
          </w:p>
        </w:tc>
      </w:tr>
      <w:tr w:rsidR="00571F27" w:rsidTr="00AE26C4">
        <w:tblPrEx>
          <w:tblBorders>
            <w:insideH w:val="none" w:sz="0" w:space="0" w:color="auto"/>
            <w:insideV w:val="none" w:sz="0" w:space="0" w:color="auto"/>
          </w:tblBorders>
          <w:tblCellMar>
            <w:top w:w="0" w:type="dxa"/>
            <w:bottom w:w="0" w:type="dxa"/>
          </w:tblCellMar>
        </w:tblPrEx>
        <w:tc>
          <w:tcPr>
            <w:tcW w:w="1630" w:type="dxa"/>
            <w:tcBorders>
              <w:top w:val="nil"/>
              <w:left w:val="single" w:sz="6" w:space="0" w:color="auto"/>
              <w:bottom w:val="single" w:sz="6" w:space="0" w:color="auto"/>
              <w:right w:val="nil"/>
            </w:tcBorders>
          </w:tcPr>
          <w:p w:rsidR="00571F27" w:rsidRDefault="00571F27" w:rsidP="00AE26C4">
            <w:pPr>
              <w:ind w:right="170"/>
              <w:rPr>
                <w:b/>
                <w:sz w:val="18"/>
              </w:rPr>
            </w:pPr>
            <w:r>
              <w:rPr>
                <w:b/>
                <w:sz w:val="18"/>
              </w:rPr>
              <w:t>Box 15</w:t>
            </w:r>
          </w:p>
        </w:tc>
        <w:tc>
          <w:tcPr>
            <w:tcW w:w="8930" w:type="dxa"/>
            <w:gridSpan w:val="3"/>
            <w:tcBorders>
              <w:top w:val="nil"/>
              <w:left w:val="nil"/>
              <w:bottom w:val="single" w:sz="6" w:space="0" w:color="auto"/>
              <w:right w:val="single" w:sz="6" w:space="0" w:color="auto"/>
            </w:tcBorders>
          </w:tcPr>
          <w:p w:rsidR="00571F27" w:rsidRDefault="00571F27" w:rsidP="00AE26C4">
            <w:pPr>
              <w:ind w:right="170"/>
              <w:jc w:val="both"/>
              <w:rPr>
                <w:sz w:val="18"/>
                <w:lang w:val="en-GB"/>
              </w:rPr>
            </w:pPr>
            <w:r>
              <w:rPr>
                <w:sz w:val="18"/>
                <w:lang w:val="en-GB"/>
              </w:rPr>
              <w:t xml:space="preserve">All </w:t>
            </w:r>
            <w:r>
              <w:rPr>
                <w:color w:val="0000FF"/>
                <w:sz w:val="18"/>
                <w:lang w:val="en-GB"/>
              </w:rPr>
              <w:t>Executive Manag</w:t>
            </w:r>
            <w:r w:rsidRPr="00807E3A">
              <w:rPr>
                <w:color w:val="0000FF"/>
                <w:sz w:val="18"/>
                <w:lang w:val="en-GB"/>
              </w:rPr>
              <w:t>er</w:t>
            </w:r>
            <w:r>
              <w:rPr>
                <w:sz w:val="18"/>
                <w:lang w:val="en-GB"/>
              </w:rPr>
              <w:t xml:space="preserve"> </w:t>
            </w:r>
            <w:r w:rsidRPr="00F61D6E">
              <w:rPr>
                <w:color w:val="0000FF"/>
                <w:sz w:val="18"/>
                <w:lang w:val="en-GB"/>
              </w:rPr>
              <w:t>recommendations</w:t>
            </w:r>
            <w:r>
              <w:rPr>
                <w:sz w:val="18"/>
                <w:lang w:val="en-GB"/>
              </w:rPr>
              <w:t xml:space="preserve"> on the application itself, special conditions or restrictions, modifications of the </w:t>
            </w:r>
            <w:r>
              <w:rPr>
                <w:color w:val="0000FF"/>
                <w:sz w:val="18"/>
                <w:lang w:val="en-GB"/>
              </w:rPr>
              <w:t xml:space="preserve">ESCC </w:t>
            </w:r>
            <w:r>
              <w:rPr>
                <w:sz w:val="18"/>
                <w:lang w:val="en-GB"/>
              </w:rPr>
              <w:t xml:space="preserve">QPL entry, letters to the manufacturer, etc. shall be entered clearly in </w:t>
            </w:r>
            <w:smartTag w:uri="urn:schemas-microsoft-com:office:smarttags" w:element="Street">
              <w:r>
                <w:rPr>
                  <w:sz w:val="18"/>
                  <w:lang w:val="en-GB"/>
                </w:rPr>
                <w:t>Box</w:t>
              </w:r>
            </w:smartTag>
            <w:r>
              <w:rPr>
                <w:sz w:val="18"/>
                <w:lang w:val="en-GB"/>
              </w:rPr>
              <w:t xml:space="preserve"> 15, signed by the representative for </w:t>
            </w:r>
            <w:r>
              <w:rPr>
                <w:color w:val="0000FF"/>
                <w:sz w:val="18"/>
                <w:lang w:val="en-GB"/>
              </w:rPr>
              <w:t>ESA</w:t>
            </w:r>
            <w:r>
              <w:rPr>
                <w:sz w:val="18"/>
                <w:lang w:val="en-GB"/>
              </w:rPr>
              <w:t>, and dated.</w:t>
            </w:r>
          </w:p>
          <w:p w:rsidR="00571F27" w:rsidRDefault="00571F27" w:rsidP="00AE26C4">
            <w:pPr>
              <w:ind w:right="170"/>
              <w:jc w:val="both"/>
              <w:rPr>
                <w:sz w:val="18"/>
                <w:lang w:val="en-GB"/>
              </w:rPr>
            </w:pPr>
          </w:p>
        </w:tc>
      </w:tr>
    </w:tbl>
    <w:p w:rsidR="00AC5BBB" w:rsidRDefault="00AC5BBB" w:rsidP="003F287F">
      <w:pPr>
        <w:rPr>
          <w:lang w:val="en-GB"/>
        </w:rPr>
      </w:pPr>
    </w:p>
    <w:sectPr w:rsidR="00AC5BBB">
      <w:headerReference w:type="default" r:id="rId17"/>
      <w:headerReference w:type="first" r:id="rId18"/>
      <w:pgSz w:w="11907" w:h="16840" w:code="9"/>
      <w:pgMar w:top="567" w:right="567" w:bottom="680" w:left="907" w:header="34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6251" w:rsidRDefault="002D6251">
      <w:r>
        <w:separator/>
      </w:r>
    </w:p>
  </w:endnote>
  <w:endnote w:type="continuationSeparator" w:id="0">
    <w:p w:rsidR="002D6251" w:rsidRDefault="002D62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6251" w:rsidRDefault="002D6251">
      <w:r>
        <w:separator/>
      </w:r>
    </w:p>
  </w:footnote>
  <w:footnote w:type="continuationSeparator" w:id="0">
    <w:p w:rsidR="002D6251" w:rsidRDefault="002D62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2E9" w:rsidRDefault="00AB32E9">
    <w:pPr>
      <w:pStyle w:val="Header"/>
      <w:jc w:val="right"/>
      <w:rPr>
        <w:lang w:val="it-IT"/>
      </w:rPr>
    </w:pPr>
    <w:r>
      <w:rPr>
        <w:sz w:val="12"/>
        <w:lang w:val="it-IT"/>
      </w:rPr>
      <w:t>c:\formulare\scc_appl.doc/jn</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2E9" w:rsidRDefault="00AB32E9">
    <w:pPr>
      <w:pStyle w:val="Header"/>
      <w:jc w:val="right"/>
      <w:rPr>
        <w:sz w:val="12"/>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490481"/>
    <w:multiLevelType w:val="hybridMultilevel"/>
    <w:tmpl w:val="F9BEA862"/>
    <w:lvl w:ilvl="0" w:tplc="14A678A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57"/>
  <w:drawingGridVerticalSpacing w:val="57"/>
  <w:displayHorizontalDrawingGridEvery w:val="0"/>
  <w:displayVerticalDrawingGridEvery w:val="0"/>
  <w:doNotUseMarginsForDrawingGridOrigin/>
  <w:drawingGridVerticalOrigin w:val="1985"/>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6FE2"/>
    <w:rsid w:val="00022F41"/>
    <w:rsid w:val="00032EBC"/>
    <w:rsid w:val="00046602"/>
    <w:rsid w:val="00051E7B"/>
    <w:rsid w:val="000526FF"/>
    <w:rsid w:val="000D2448"/>
    <w:rsid w:val="000F7F2B"/>
    <w:rsid w:val="00117B95"/>
    <w:rsid w:val="00131960"/>
    <w:rsid w:val="00140EED"/>
    <w:rsid w:val="00165025"/>
    <w:rsid w:val="00194556"/>
    <w:rsid w:val="001C67B0"/>
    <w:rsid w:val="001C6C24"/>
    <w:rsid w:val="001D2713"/>
    <w:rsid w:val="001F37DB"/>
    <w:rsid w:val="00227DE3"/>
    <w:rsid w:val="00290CFE"/>
    <w:rsid w:val="00296D00"/>
    <w:rsid w:val="002D40BC"/>
    <w:rsid w:val="002D6251"/>
    <w:rsid w:val="0035044B"/>
    <w:rsid w:val="00375E5D"/>
    <w:rsid w:val="003B03BC"/>
    <w:rsid w:val="003E5B7E"/>
    <w:rsid w:val="003F287F"/>
    <w:rsid w:val="004301FC"/>
    <w:rsid w:val="00450B21"/>
    <w:rsid w:val="00455DB8"/>
    <w:rsid w:val="00462C00"/>
    <w:rsid w:val="00487B90"/>
    <w:rsid w:val="004B6744"/>
    <w:rsid w:val="004D0F97"/>
    <w:rsid w:val="005455E5"/>
    <w:rsid w:val="00550763"/>
    <w:rsid w:val="00571F27"/>
    <w:rsid w:val="00585EEC"/>
    <w:rsid w:val="005A45ED"/>
    <w:rsid w:val="005A6FE2"/>
    <w:rsid w:val="005B491A"/>
    <w:rsid w:val="006043FB"/>
    <w:rsid w:val="00604BF9"/>
    <w:rsid w:val="00606D90"/>
    <w:rsid w:val="00697FBD"/>
    <w:rsid w:val="006A0635"/>
    <w:rsid w:val="006B545E"/>
    <w:rsid w:val="006D75D3"/>
    <w:rsid w:val="00714B46"/>
    <w:rsid w:val="007206BD"/>
    <w:rsid w:val="0072182C"/>
    <w:rsid w:val="0075046D"/>
    <w:rsid w:val="007D2AAB"/>
    <w:rsid w:val="008D0C3F"/>
    <w:rsid w:val="008E6659"/>
    <w:rsid w:val="00916A13"/>
    <w:rsid w:val="00932CF2"/>
    <w:rsid w:val="00935CE4"/>
    <w:rsid w:val="009567E4"/>
    <w:rsid w:val="00997AA1"/>
    <w:rsid w:val="009A5459"/>
    <w:rsid w:val="009B3F9A"/>
    <w:rsid w:val="009E65BC"/>
    <w:rsid w:val="00A21482"/>
    <w:rsid w:val="00A672EC"/>
    <w:rsid w:val="00A74AC8"/>
    <w:rsid w:val="00A948FC"/>
    <w:rsid w:val="00AA7D3C"/>
    <w:rsid w:val="00AB32E9"/>
    <w:rsid w:val="00AC5BBB"/>
    <w:rsid w:val="00AE26C4"/>
    <w:rsid w:val="00AF1B8C"/>
    <w:rsid w:val="00B02473"/>
    <w:rsid w:val="00B054AB"/>
    <w:rsid w:val="00B149FE"/>
    <w:rsid w:val="00B94236"/>
    <w:rsid w:val="00BB11D6"/>
    <w:rsid w:val="00C152DF"/>
    <w:rsid w:val="00C44531"/>
    <w:rsid w:val="00C5460D"/>
    <w:rsid w:val="00D16902"/>
    <w:rsid w:val="00D4087C"/>
    <w:rsid w:val="00D40D0F"/>
    <w:rsid w:val="00D4312B"/>
    <w:rsid w:val="00D71950"/>
    <w:rsid w:val="00D942D9"/>
    <w:rsid w:val="00DC070A"/>
    <w:rsid w:val="00DC12D8"/>
    <w:rsid w:val="00DC3F2F"/>
    <w:rsid w:val="00DD71CE"/>
    <w:rsid w:val="00E51709"/>
    <w:rsid w:val="00E61F87"/>
    <w:rsid w:val="00EA7513"/>
    <w:rsid w:val="00ED596A"/>
    <w:rsid w:val="00EF6EF4"/>
    <w:rsid w:val="00F14DFC"/>
    <w:rsid w:val="00F332F3"/>
    <w:rsid w:val="00F42D90"/>
    <w:rsid w:val="00F65571"/>
    <w:rsid w:val="00F7604B"/>
    <w:rsid w:val="00F921F6"/>
    <w:rsid w:val="00FC2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hapeDefaults>
    <o:shapedefaults v:ext="edit" spidmax="2050"/>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0B21"/>
    <w:rPr>
      <w:rFonts w:ascii="Arial" w:hAnsi="Arial"/>
      <w:sz w:val="22"/>
      <w:lang w:val="de-DE" w:eastAsia="de-D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536"/>
        <w:tab w:val="right" w:pos="9072"/>
      </w:tabs>
    </w:pPr>
  </w:style>
  <w:style w:type="character" w:styleId="PageNumber">
    <w:name w:val="page number"/>
    <w:basedOn w:val="DefaultParagraphFont"/>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wmf"/><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wmf"/><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oleObject" Target="embeddings/oleObject2.bin"/><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1168</Words>
  <Characters>6662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lpstr>
    </vt:vector>
  </TitlesOfParts>
  <Company>DLR</Company>
  <LinksUpToDate>false</LinksUpToDate>
  <CharactersWithSpaces>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DARA Referenz</dc:creator>
  <cp:keywords/>
  <cp:lastModifiedBy>James Weiss</cp:lastModifiedBy>
  <cp:revision>2</cp:revision>
  <cp:lastPrinted>2008-10-28T08:20:00Z</cp:lastPrinted>
  <dcterms:created xsi:type="dcterms:W3CDTF">2019-12-02T09:40:00Z</dcterms:created>
  <dcterms:modified xsi:type="dcterms:W3CDTF">2019-12-02T09:40:00Z</dcterms:modified>
</cp:coreProperties>
</file>